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C021" w14:textId="544CC655" w:rsidR="00553416" w:rsidRDefault="006E4C88" w:rsidP="00121855">
      <w:pPr>
        <w:ind w:left="75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_________________________________________________________________</w:t>
      </w:r>
      <w:bookmarkStart w:id="0" w:name="_GoBack"/>
      <w:bookmarkEnd w:id="0"/>
    </w:p>
    <w:p w14:paraId="1ED28843" w14:textId="7F05290B" w:rsidR="00804798" w:rsidRPr="00C137B8" w:rsidRDefault="0024013E" w:rsidP="00C137B8">
      <w:pPr>
        <w:ind w:left="75"/>
        <w:rPr>
          <w:rFonts w:ascii="Calibri" w:hAnsi="Calibri"/>
          <w:b/>
          <w:sz w:val="28"/>
          <w:szCs w:val="28"/>
          <w:u w:val="single"/>
        </w:rPr>
      </w:pPr>
      <w:r w:rsidRPr="00282A1B">
        <w:rPr>
          <w:rFonts w:ascii="Calibri" w:hAnsi="Calibri"/>
          <w:b/>
          <w:sz w:val="28"/>
          <w:szCs w:val="28"/>
          <w:u w:val="single"/>
        </w:rPr>
        <w:t xml:space="preserve">LO: </w:t>
      </w:r>
      <w:r w:rsidR="008260D9">
        <w:rPr>
          <w:rFonts w:ascii="Calibri" w:hAnsi="Calibri"/>
          <w:b/>
          <w:sz w:val="28"/>
          <w:szCs w:val="28"/>
          <w:u w:val="single"/>
        </w:rPr>
        <w:t xml:space="preserve">To </w:t>
      </w:r>
      <w:r w:rsidR="00804798">
        <w:rPr>
          <w:rFonts w:ascii="Calibri" w:hAnsi="Calibri"/>
          <w:b/>
          <w:sz w:val="28"/>
          <w:szCs w:val="28"/>
          <w:u w:val="single"/>
        </w:rPr>
        <w:t>summarise a main idea</w:t>
      </w:r>
    </w:p>
    <w:p w14:paraId="7047E585" w14:textId="1469E3ED" w:rsidR="00804798" w:rsidRDefault="00804798" w:rsidP="00804798">
      <w:pPr>
        <w:pStyle w:val="ListParagraph"/>
        <w:numPr>
          <w:ilvl w:val="0"/>
          <w:numId w:val="21"/>
        </w:numPr>
        <w:tabs>
          <w:tab w:val="left" w:pos="1184"/>
          <w:tab w:val="left" w:pos="5599"/>
        </w:tabs>
        <w:spacing w:line="360" w:lineRule="auto"/>
        <w:rPr>
          <w:rFonts w:ascii="Calibri" w:hAnsi="Calibri"/>
          <w:sz w:val="28"/>
          <w:szCs w:val="28"/>
        </w:rPr>
      </w:pPr>
      <w:r w:rsidRPr="00804798">
        <w:rPr>
          <w:rFonts w:ascii="Calibri" w:hAnsi="Calibri"/>
          <w:sz w:val="28"/>
          <w:szCs w:val="28"/>
        </w:rPr>
        <w:t>Using information from the text, tick one box in each row to show whether each statement is true or false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851"/>
        <w:gridCol w:w="810"/>
      </w:tblGrid>
      <w:tr w:rsidR="00804798" w14:paraId="06715A02" w14:textId="77777777" w:rsidTr="00804798">
        <w:tc>
          <w:tcPr>
            <w:tcW w:w="7355" w:type="dxa"/>
          </w:tcPr>
          <w:p w14:paraId="2B182655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834CF7" w14:textId="55536B08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True</w:t>
            </w:r>
          </w:p>
        </w:tc>
        <w:tc>
          <w:tcPr>
            <w:tcW w:w="810" w:type="dxa"/>
          </w:tcPr>
          <w:p w14:paraId="402C8183" w14:textId="3970E0B5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False</w:t>
            </w:r>
          </w:p>
        </w:tc>
      </w:tr>
      <w:tr w:rsidR="00804798" w14:paraId="1D636D41" w14:textId="77777777" w:rsidTr="00804798">
        <w:tc>
          <w:tcPr>
            <w:tcW w:w="7355" w:type="dxa"/>
          </w:tcPr>
          <w:p w14:paraId="4596A2EB" w14:textId="7BD31522" w:rsidR="00804798" w:rsidRDefault="009220F1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CCD describes the disappearance of the queen</w:t>
            </w:r>
          </w:p>
        </w:tc>
        <w:tc>
          <w:tcPr>
            <w:tcW w:w="851" w:type="dxa"/>
          </w:tcPr>
          <w:p w14:paraId="3EF4E0F2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53667A01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04798" w14:paraId="2DCD0B5C" w14:textId="77777777" w:rsidTr="00804798">
        <w:tc>
          <w:tcPr>
            <w:tcW w:w="7355" w:type="dxa"/>
          </w:tcPr>
          <w:p w14:paraId="0A6317E1" w14:textId="57FB8BA5" w:rsidR="00804798" w:rsidRDefault="00103526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Solitary bees use pollen, nectar and oil to build their burrows.</w:t>
            </w:r>
          </w:p>
        </w:tc>
        <w:tc>
          <w:tcPr>
            <w:tcW w:w="851" w:type="dxa"/>
          </w:tcPr>
          <w:p w14:paraId="1697CE3C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58CF8FD0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04798" w14:paraId="71F16437" w14:textId="77777777" w:rsidTr="00804798">
        <w:tc>
          <w:tcPr>
            <w:tcW w:w="7355" w:type="dxa"/>
          </w:tcPr>
          <w:p w14:paraId="2E39985F" w14:textId="59A365FB" w:rsidR="00804798" w:rsidRDefault="00C137B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Workers can’t replace the Queen if she does not produce enough eggs.</w:t>
            </w:r>
          </w:p>
        </w:tc>
        <w:tc>
          <w:tcPr>
            <w:tcW w:w="851" w:type="dxa"/>
          </w:tcPr>
          <w:p w14:paraId="72974714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8ED0EA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04798" w14:paraId="1CC8D76C" w14:textId="77777777" w:rsidTr="00804798">
        <w:tc>
          <w:tcPr>
            <w:tcW w:w="7355" w:type="dxa"/>
          </w:tcPr>
          <w:p w14:paraId="549E8F8F" w14:textId="14B14467" w:rsidR="00804798" w:rsidRDefault="000675BF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Malnourished bees are most likely to be affected by pesticides</w:t>
            </w:r>
          </w:p>
        </w:tc>
        <w:tc>
          <w:tcPr>
            <w:tcW w:w="851" w:type="dxa"/>
          </w:tcPr>
          <w:p w14:paraId="61F64B45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40B28C9A" w14:textId="77777777" w:rsidR="00804798" w:rsidRDefault="00804798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35667C" w14:paraId="49206489" w14:textId="77777777" w:rsidTr="00804798">
        <w:tc>
          <w:tcPr>
            <w:tcW w:w="7355" w:type="dxa"/>
          </w:tcPr>
          <w:p w14:paraId="347C8D47" w14:textId="58C81D8A" w:rsidR="0035667C" w:rsidRDefault="0035667C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Cross pollination allows the plant to grow honey and seeds</w:t>
            </w:r>
          </w:p>
        </w:tc>
        <w:tc>
          <w:tcPr>
            <w:tcW w:w="851" w:type="dxa"/>
          </w:tcPr>
          <w:p w14:paraId="2944AE18" w14:textId="77777777" w:rsidR="0035667C" w:rsidRDefault="0035667C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D78544" w14:textId="77777777" w:rsidR="0035667C" w:rsidRDefault="0035667C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B0BC5" w14:paraId="52DDAECC" w14:textId="77777777" w:rsidTr="00804798">
        <w:tc>
          <w:tcPr>
            <w:tcW w:w="7355" w:type="dxa"/>
          </w:tcPr>
          <w:p w14:paraId="55D7402E" w14:textId="4DF8420A" w:rsidR="006B0BC5" w:rsidRDefault="006B0BC5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Solitary bees are related to wasps</w:t>
            </w:r>
          </w:p>
        </w:tc>
        <w:tc>
          <w:tcPr>
            <w:tcW w:w="851" w:type="dxa"/>
          </w:tcPr>
          <w:p w14:paraId="3DC5FE67" w14:textId="77777777" w:rsidR="006B0BC5" w:rsidRDefault="006B0BC5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BD7927" w14:textId="77777777" w:rsidR="006B0BC5" w:rsidRDefault="006B0BC5" w:rsidP="00804798">
            <w:pPr>
              <w:pStyle w:val="ListParagraph"/>
              <w:tabs>
                <w:tab w:val="left" w:pos="1184"/>
                <w:tab w:val="left" w:pos="5599"/>
              </w:tabs>
              <w:spacing w:line="360" w:lineRule="auto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D59AD13" w14:textId="7DECF593" w:rsidR="00804798" w:rsidRDefault="00804798" w:rsidP="00804798">
      <w:pPr>
        <w:pStyle w:val="ListParagraph"/>
        <w:tabs>
          <w:tab w:val="left" w:pos="1184"/>
          <w:tab w:val="left" w:pos="5599"/>
        </w:tabs>
        <w:spacing w:line="360" w:lineRule="auto"/>
        <w:rPr>
          <w:rFonts w:ascii="Calibri" w:hAnsi="Calibri"/>
          <w:sz w:val="28"/>
          <w:szCs w:val="28"/>
        </w:rPr>
      </w:pPr>
    </w:p>
    <w:p w14:paraId="1D56111D" w14:textId="77777777" w:rsidR="00296B76" w:rsidRDefault="00296B76" w:rsidP="00296B76">
      <w:pPr>
        <w:pStyle w:val="ListParagraph"/>
        <w:rPr>
          <w:sz w:val="28"/>
          <w:szCs w:val="28"/>
        </w:rPr>
      </w:pPr>
    </w:p>
    <w:p w14:paraId="06960829" w14:textId="6121C3A3" w:rsidR="00804798" w:rsidRDefault="00C137B8" w:rsidP="0080479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Which section informs the reader about </w:t>
      </w:r>
      <w:r w:rsidR="00394404">
        <w:rPr>
          <w:sz w:val="28"/>
          <w:szCs w:val="28"/>
        </w:rPr>
        <w:t>how the queen is kept warm during the winter months</w:t>
      </w:r>
    </w:p>
    <w:p w14:paraId="1E44F7DD" w14:textId="5F3759F5" w:rsidR="00103526" w:rsidRPr="00296B76" w:rsidRDefault="00103526" w:rsidP="0010352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F407A9C" w14:textId="77777777" w:rsidR="00C137B8" w:rsidRDefault="00C137B8" w:rsidP="00C137B8">
      <w:pPr>
        <w:pStyle w:val="ListParagraph"/>
        <w:ind w:left="1440"/>
        <w:rPr>
          <w:sz w:val="28"/>
          <w:szCs w:val="28"/>
        </w:rPr>
      </w:pPr>
    </w:p>
    <w:p w14:paraId="0D74C6A3" w14:textId="5BCEB201" w:rsidR="00C137B8" w:rsidRDefault="00C137B8" w:rsidP="00C137B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The Purpose of this text is to:</w:t>
      </w:r>
      <w:r>
        <w:rPr>
          <w:sz w:val="28"/>
          <w:szCs w:val="28"/>
        </w:rPr>
        <w:tab/>
      </w:r>
    </w:p>
    <w:p w14:paraId="238FC195" w14:textId="5715E998" w:rsidR="00394404" w:rsidRDefault="00394404" w:rsidP="003944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716E95BF" w14:textId="77777777" w:rsidR="00C137B8" w:rsidRPr="00C137B8" w:rsidRDefault="00C137B8" w:rsidP="00C137B8">
      <w:pPr>
        <w:ind w:left="1080"/>
        <w:rPr>
          <w:sz w:val="28"/>
          <w:szCs w:val="28"/>
        </w:rPr>
      </w:pPr>
    </w:p>
    <w:p w14:paraId="0EA5A4A1" w14:textId="552CD415" w:rsidR="00C137B8" w:rsidRDefault="00C137B8" w:rsidP="00C137B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Which section of the text informs the reader about </w:t>
      </w:r>
      <w:r w:rsidR="0035667C">
        <w:rPr>
          <w:sz w:val="28"/>
          <w:szCs w:val="28"/>
        </w:rPr>
        <w:t>some beekeeping practices</w:t>
      </w:r>
      <w:r w:rsidR="00103526">
        <w:rPr>
          <w:sz w:val="28"/>
          <w:szCs w:val="28"/>
        </w:rPr>
        <w:t>?</w:t>
      </w:r>
    </w:p>
    <w:p w14:paraId="1F34351E" w14:textId="74C764DF" w:rsidR="00413022" w:rsidRDefault="00413022" w:rsidP="004130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03526">
        <w:rPr>
          <w:sz w:val="28"/>
          <w:szCs w:val="28"/>
        </w:rPr>
        <w:t>____________________</w:t>
      </w:r>
    </w:p>
    <w:p w14:paraId="302401B2" w14:textId="77777777" w:rsidR="00413022" w:rsidRDefault="00413022" w:rsidP="00413022">
      <w:pPr>
        <w:pStyle w:val="ListParagraph"/>
        <w:rPr>
          <w:sz w:val="28"/>
          <w:szCs w:val="28"/>
        </w:rPr>
      </w:pPr>
    </w:p>
    <w:p w14:paraId="1F957E6E" w14:textId="59433A48" w:rsidR="00C137B8" w:rsidRDefault="00C137B8" w:rsidP="00C137B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The first section does not have a title. What could be a good title for this section?</w:t>
      </w:r>
    </w:p>
    <w:p w14:paraId="031FB8EC" w14:textId="3C427BD7" w:rsidR="00413022" w:rsidRPr="00C137B8" w:rsidRDefault="00413022" w:rsidP="004130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–––––––––––––––––––––––––––––––––––––––––––––––––––––––––––</w:t>
      </w:r>
    </w:p>
    <w:sectPr w:rsidR="00413022" w:rsidRPr="00C137B8" w:rsidSect="004A687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A80A" w14:textId="77777777" w:rsidR="00620906" w:rsidRDefault="00620906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620906" w:rsidRDefault="00620906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CCC" w14:textId="77777777" w:rsidR="00620906" w:rsidRDefault="00620906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A994" w14:textId="77777777" w:rsidR="00620906" w:rsidRDefault="00620906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620906" w:rsidRDefault="00620906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10" w14:textId="77777777" w:rsidR="00620906" w:rsidRDefault="0062090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47"/>
    <w:multiLevelType w:val="hybridMultilevel"/>
    <w:tmpl w:val="DE3AD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5A0"/>
    <w:multiLevelType w:val="hybridMultilevel"/>
    <w:tmpl w:val="363A9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20125"/>
    <w:multiLevelType w:val="hybridMultilevel"/>
    <w:tmpl w:val="20B04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070"/>
    <w:multiLevelType w:val="hybridMultilevel"/>
    <w:tmpl w:val="A196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74E2"/>
    <w:multiLevelType w:val="hybridMultilevel"/>
    <w:tmpl w:val="CB12EE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C26"/>
    <w:multiLevelType w:val="hybridMultilevel"/>
    <w:tmpl w:val="666A6A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56DD6"/>
    <w:multiLevelType w:val="hybridMultilevel"/>
    <w:tmpl w:val="EBAEF2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5"/>
  </w:num>
  <w:num w:numId="11">
    <w:abstractNumId w:val="13"/>
  </w:num>
  <w:num w:numId="12">
    <w:abstractNumId w:val="8"/>
  </w:num>
  <w:num w:numId="13">
    <w:abstractNumId w:val="16"/>
  </w:num>
  <w:num w:numId="14">
    <w:abstractNumId w:val="7"/>
  </w:num>
  <w:num w:numId="15">
    <w:abstractNumId w:val="9"/>
  </w:num>
  <w:num w:numId="16">
    <w:abstractNumId w:val="17"/>
  </w:num>
  <w:num w:numId="17">
    <w:abstractNumId w:val="6"/>
  </w:num>
  <w:num w:numId="18">
    <w:abstractNumId w:val="19"/>
  </w:num>
  <w:num w:numId="19">
    <w:abstractNumId w:val="21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3"/>
    <w:rsid w:val="0000756C"/>
    <w:rsid w:val="00040922"/>
    <w:rsid w:val="000675BF"/>
    <w:rsid w:val="00092A17"/>
    <w:rsid w:val="000C7B11"/>
    <w:rsid w:val="00103526"/>
    <w:rsid w:val="00105DB3"/>
    <w:rsid w:val="001204E8"/>
    <w:rsid w:val="00121855"/>
    <w:rsid w:val="00142FDE"/>
    <w:rsid w:val="001C4E1D"/>
    <w:rsid w:val="00226AF0"/>
    <w:rsid w:val="0024013E"/>
    <w:rsid w:val="00282A1B"/>
    <w:rsid w:val="00296B76"/>
    <w:rsid w:val="0035667C"/>
    <w:rsid w:val="00361FCF"/>
    <w:rsid w:val="0037471A"/>
    <w:rsid w:val="00394404"/>
    <w:rsid w:val="00413022"/>
    <w:rsid w:val="00445362"/>
    <w:rsid w:val="004562E1"/>
    <w:rsid w:val="004A6877"/>
    <w:rsid w:val="004C1772"/>
    <w:rsid w:val="004D6986"/>
    <w:rsid w:val="00553416"/>
    <w:rsid w:val="00557FAE"/>
    <w:rsid w:val="00594269"/>
    <w:rsid w:val="005B77A4"/>
    <w:rsid w:val="005C45A6"/>
    <w:rsid w:val="006133A7"/>
    <w:rsid w:val="00620906"/>
    <w:rsid w:val="006A585A"/>
    <w:rsid w:val="006B0BC5"/>
    <w:rsid w:val="006B4CD2"/>
    <w:rsid w:val="006E4C88"/>
    <w:rsid w:val="006F3010"/>
    <w:rsid w:val="007732BB"/>
    <w:rsid w:val="007D5F8F"/>
    <w:rsid w:val="008008C1"/>
    <w:rsid w:val="00804798"/>
    <w:rsid w:val="008260D9"/>
    <w:rsid w:val="008433A0"/>
    <w:rsid w:val="00884997"/>
    <w:rsid w:val="00894CD1"/>
    <w:rsid w:val="008D0593"/>
    <w:rsid w:val="008E3C0E"/>
    <w:rsid w:val="008F33CE"/>
    <w:rsid w:val="00917371"/>
    <w:rsid w:val="009220F1"/>
    <w:rsid w:val="00960B8A"/>
    <w:rsid w:val="009E72B8"/>
    <w:rsid w:val="00A660C4"/>
    <w:rsid w:val="00A676EF"/>
    <w:rsid w:val="00AA2F5F"/>
    <w:rsid w:val="00BC618E"/>
    <w:rsid w:val="00C137B8"/>
    <w:rsid w:val="00C15BD7"/>
    <w:rsid w:val="00C81B67"/>
    <w:rsid w:val="00CA5969"/>
    <w:rsid w:val="00D0448E"/>
    <w:rsid w:val="00D165E7"/>
    <w:rsid w:val="00D37B9B"/>
    <w:rsid w:val="00E61C6E"/>
    <w:rsid w:val="00E74D2C"/>
    <w:rsid w:val="00ED00F4"/>
    <w:rsid w:val="00F14812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D2131552-B509-44FC-B710-9FECFF7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Ehsan</cp:lastModifiedBy>
  <cp:revision>5</cp:revision>
  <cp:lastPrinted>2019-11-18T14:05:00Z</cp:lastPrinted>
  <dcterms:created xsi:type="dcterms:W3CDTF">2020-01-19T15:54:00Z</dcterms:created>
  <dcterms:modified xsi:type="dcterms:W3CDTF">2020-01-21T07:35:00Z</dcterms:modified>
</cp:coreProperties>
</file>