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C8D171" w14:textId="77777777" w:rsidR="004E1EF6" w:rsidRDefault="00297ED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1" behindDoc="0" locked="0" layoutInCell="1" allowOverlap="1" wp14:anchorId="4C945BC0" wp14:editId="7290A8F7">
                <wp:simplePos x="0" y="0"/>
                <wp:positionH relativeFrom="column">
                  <wp:posOffset>-279070</wp:posOffset>
                </wp:positionH>
                <wp:positionV relativeFrom="paragraph">
                  <wp:posOffset>270254</wp:posOffset>
                </wp:positionV>
                <wp:extent cx="3175635" cy="3087585"/>
                <wp:effectExtent l="19050" t="19050" r="24765" b="17780"/>
                <wp:wrapNone/>
                <wp:docPr id="1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635" cy="308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C8E43" w14:textId="77777777" w:rsidR="002646E9" w:rsidRDefault="002646E9" w:rsidP="00370ABC">
                            <w:pPr>
                              <w:spacing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Cross Curricular</w:t>
                            </w:r>
                            <w:r w:rsidRPr="00A40334">
                              <w:rPr>
                                <w:b/>
                                <w:u w:val="single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Writing:</w:t>
                            </w:r>
                          </w:p>
                          <w:p w14:paraId="642A6592" w14:textId="77777777" w:rsidR="0093731D" w:rsidRDefault="00297EDC" w:rsidP="00C50064">
                            <w:pPr>
                              <w:spacing w:after="0" w:line="240" w:lineRule="auto"/>
                              <w:ind w:left="142"/>
                            </w:pPr>
                            <w:r>
                              <w:t>Mystery stories</w:t>
                            </w:r>
                            <w:r w:rsidR="0093731D">
                              <w:t xml:space="preserve"> </w:t>
                            </w:r>
                          </w:p>
                          <w:p w14:paraId="49878BF2" w14:textId="77777777" w:rsidR="0093731D" w:rsidRDefault="00297EDC" w:rsidP="00C50064">
                            <w:pPr>
                              <w:spacing w:after="0" w:line="240" w:lineRule="auto"/>
                              <w:ind w:left="142"/>
                            </w:pPr>
                            <w:r>
                              <w:t>Discussion texts</w:t>
                            </w:r>
                          </w:p>
                          <w:p w14:paraId="7010B10E" w14:textId="77777777" w:rsidR="002646E9" w:rsidRPr="00783E24" w:rsidRDefault="002646E9" w:rsidP="00C50064">
                            <w:pPr>
                              <w:spacing w:after="0" w:line="240" w:lineRule="auto"/>
                              <w:ind w:left="142"/>
                              <w:rPr>
                                <w:b/>
                                <w:u w:val="single"/>
                              </w:rPr>
                            </w:pPr>
                            <w:r w:rsidRPr="00783E24">
                              <w:rPr>
                                <w:b/>
                                <w:u w:val="single"/>
                              </w:rPr>
                              <w:t xml:space="preserve">NC Objectives: </w:t>
                            </w:r>
                          </w:p>
                          <w:p w14:paraId="4B6566BD" w14:textId="77777777" w:rsidR="000952FF" w:rsidRDefault="00493B4E" w:rsidP="00CE463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338" w:hanging="196"/>
                            </w:pPr>
                            <w:r>
                              <w:t>Plan writing of narratives by considering how authors have developed characters and settings in what the class have read</w:t>
                            </w:r>
                            <w:r w:rsidR="00297EDC"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14:paraId="0C2335DB" w14:textId="77777777" w:rsidR="00493B4E" w:rsidRDefault="00493B4E" w:rsidP="00CE463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338" w:hanging="196"/>
                            </w:pPr>
                            <w:r>
                              <w:t xml:space="preserve">Draft and write by selecting appropriate grammar and vocabulary; integrating dialogue to convey character. </w:t>
                            </w:r>
                          </w:p>
                          <w:p w14:paraId="3DD5DA31" w14:textId="77777777" w:rsidR="00493B4E" w:rsidRDefault="00493B4E" w:rsidP="00CE463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338" w:hanging="196"/>
                            </w:pPr>
                            <w:r>
                              <w:t xml:space="preserve">Draft and write by linking ideas across paragraphs using a range of cohesive devices. </w:t>
                            </w:r>
                          </w:p>
                          <w:p w14:paraId="50205627" w14:textId="77777777" w:rsidR="00493B4E" w:rsidRDefault="00493B4E" w:rsidP="00CE463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338" w:hanging="196"/>
                            </w:pPr>
                            <w:r>
                              <w:t xml:space="preserve">Evaluate and edit by proposing changes to vocabulary, grammar and punctuation to enhance effects and clarify meaning. </w:t>
                            </w:r>
                          </w:p>
                          <w:p w14:paraId="0395F388" w14:textId="77777777" w:rsidR="00297EDC" w:rsidRPr="00783E24" w:rsidRDefault="00297EDC" w:rsidP="00CE463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338" w:hanging="196"/>
                            </w:pPr>
                            <w:r>
                              <w:t>Noting and developing initial ideas, drawing on reading and research where necessary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AA0B6F5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21.95pt;margin-top:21.3pt;width:250.05pt;height:243.1pt;z-index:2516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" strokeweight="3pt">
                <v:textbox>
                  <w:txbxContent>
                    <w:p w:rsidR="002646E9" w:rsidRDefault="002646E9" w:rsidP="00370ABC">
                      <w:pPr>
                        <w:spacing w:after="0" w:line="240" w:lineRule="auto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Cross Curricular</w:t>
                      </w:r>
                      <w:r w:rsidRPr="00A40334">
                        <w:rPr>
                          <w:b/>
                          <w:u w:val="single"/>
                        </w:rPr>
                        <w:t xml:space="preserve">: </w:t>
                      </w:r>
                      <w:r>
                        <w:rPr>
                          <w:b/>
                          <w:u w:val="single"/>
                        </w:rPr>
                        <w:t>Writing:</w:t>
                      </w:r>
                    </w:p>
                    <w:p w:rsidR="0093731D" w:rsidRDefault="00297EDC" w:rsidP="00C50064">
                      <w:pPr>
                        <w:spacing w:after="0" w:line="240" w:lineRule="auto"/>
                        <w:ind w:left="142"/>
                      </w:pPr>
                      <w:r>
                        <w:t>Mystery stories</w:t>
                      </w:r>
                      <w:r w:rsidR="0093731D">
                        <w:t xml:space="preserve"> </w:t>
                      </w:r>
                    </w:p>
                    <w:p w:rsidR="0093731D" w:rsidRDefault="00297EDC" w:rsidP="00C50064">
                      <w:pPr>
                        <w:spacing w:after="0" w:line="240" w:lineRule="auto"/>
                        <w:ind w:left="142"/>
                      </w:pPr>
                      <w:r>
                        <w:t>Discussion texts</w:t>
                      </w:r>
                    </w:p>
                    <w:p w:rsidR="002646E9" w:rsidRPr="00783E24" w:rsidRDefault="002646E9" w:rsidP="00C50064">
                      <w:pPr>
                        <w:spacing w:after="0" w:line="240" w:lineRule="auto"/>
                        <w:ind w:left="142"/>
                        <w:rPr>
                          <w:b/>
                          <w:u w:val="single"/>
                        </w:rPr>
                      </w:pPr>
                      <w:r w:rsidRPr="00783E24">
                        <w:rPr>
                          <w:b/>
                          <w:u w:val="single"/>
                        </w:rPr>
                        <w:t xml:space="preserve">NC Objectives: </w:t>
                      </w:r>
                    </w:p>
                    <w:p w:rsidR="000952FF" w:rsidRDefault="00493B4E" w:rsidP="00CE463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338" w:hanging="196"/>
                      </w:pPr>
                      <w:r>
                        <w:t>Plan writing of narratives by considering how authors have developed characters and settings in what the class have read</w:t>
                      </w:r>
                      <w:r w:rsidR="00297EDC">
                        <w:t xml:space="preserve"> </w:t>
                      </w:r>
                      <w:r>
                        <w:t xml:space="preserve"> </w:t>
                      </w:r>
                    </w:p>
                    <w:p w:rsidR="00493B4E" w:rsidRDefault="00493B4E" w:rsidP="00CE463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338" w:hanging="196"/>
                      </w:pPr>
                      <w:r>
                        <w:t xml:space="preserve">Draft and write by selecting appropriate grammar and vocabulary; integrating dialogue to convey character. </w:t>
                      </w:r>
                    </w:p>
                    <w:p w:rsidR="00493B4E" w:rsidRDefault="00493B4E" w:rsidP="00CE463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338" w:hanging="196"/>
                      </w:pPr>
                      <w:r>
                        <w:t xml:space="preserve">Draft and write by linking ideas across paragraphs using a range of cohesive devices. </w:t>
                      </w:r>
                    </w:p>
                    <w:p w:rsidR="00493B4E" w:rsidRDefault="00493B4E" w:rsidP="00CE463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338" w:hanging="196"/>
                      </w:pPr>
                      <w:r>
                        <w:t xml:space="preserve">Evaluate and edit by proposing changes to vocabulary, grammar and punctuation to enhance effects and clarify meaning. </w:t>
                      </w:r>
                    </w:p>
                    <w:p w:rsidR="00297EDC" w:rsidRPr="00783E24" w:rsidRDefault="00297EDC" w:rsidP="00CE463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338" w:hanging="196"/>
                      </w:pPr>
                      <w:r>
                        <w:t>Noting and developing initial ideas, drawing on reading and research where necessary</w:t>
                      </w:r>
                    </w:p>
                  </w:txbxContent>
                </v:textbox>
              </v:shape>
            </w:pict>
          </mc:Fallback>
        </mc:AlternateContent>
      </w:r>
      <w:r w:rsidR="006067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2AF123A" wp14:editId="015B16B6">
                <wp:simplePos x="0" y="0"/>
                <wp:positionH relativeFrom="margin">
                  <wp:posOffset>1525848</wp:posOffset>
                </wp:positionH>
                <wp:positionV relativeFrom="paragraph">
                  <wp:posOffset>-370386</wp:posOffset>
                </wp:positionV>
                <wp:extent cx="7481455" cy="475013"/>
                <wp:effectExtent l="19050" t="19050" r="24765" b="20320"/>
                <wp:wrapNone/>
                <wp:docPr id="1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1455" cy="4750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AE94E" w14:textId="77777777" w:rsidR="002646E9" w:rsidRPr="00297EDC" w:rsidRDefault="006067B2" w:rsidP="00D2215D">
                            <w:pPr>
                              <w:jc w:val="center"/>
                              <w:rPr>
                                <w:b/>
                                <w:sz w:val="36"/>
                                <w:szCs w:val="40"/>
                                <w:u w:val="single"/>
                              </w:rPr>
                            </w:pPr>
                            <w:r w:rsidRPr="00297EDC">
                              <w:rPr>
                                <w:b/>
                                <w:sz w:val="36"/>
                                <w:szCs w:val="40"/>
                                <w:u w:val="single"/>
                              </w:rPr>
                              <w:t>YEAR 5</w:t>
                            </w:r>
                            <w:r w:rsidR="002646E9" w:rsidRPr="00297EDC">
                              <w:rPr>
                                <w:b/>
                                <w:sz w:val="36"/>
                                <w:szCs w:val="40"/>
                                <w:u w:val="single"/>
                              </w:rPr>
                              <w:t xml:space="preserve"> –</w:t>
                            </w:r>
                            <w:r w:rsidR="004B3731" w:rsidRPr="00297EDC">
                              <w:rPr>
                                <w:b/>
                                <w:sz w:val="36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297EDC" w:rsidRPr="00297EDC">
                              <w:rPr>
                                <w:b/>
                                <w:sz w:val="36"/>
                                <w:szCs w:val="40"/>
                                <w:u w:val="single"/>
                              </w:rPr>
                              <w:t>Term 2</w:t>
                            </w:r>
                            <w:r w:rsidR="002646E9" w:rsidRPr="00297EDC">
                              <w:rPr>
                                <w:b/>
                                <w:sz w:val="36"/>
                                <w:szCs w:val="40"/>
                                <w:u w:val="single"/>
                              </w:rPr>
                              <w:t xml:space="preserve"> Planning – </w:t>
                            </w:r>
                            <w:r w:rsidR="00297EDC">
                              <w:rPr>
                                <w:b/>
                                <w:sz w:val="36"/>
                                <w:szCs w:val="40"/>
                                <w:u w:val="single"/>
                              </w:rPr>
                              <w:t>Gunpowder, Treason and P</w:t>
                            </w:r>
                            <w:r w:rsidR="00297EDC" w:rsidRPr="00297EDC">
                              <w:rPr>
                                <w:b/>
                                <w:sz w:val="36"/>
                                <w:szCs w:val="40"/>
                                <w:u w:val="single"/>
                              </w:rPr>
                              <w:t>lot</w:t>
                            </w:r>
                            <w:r w:rsidR="004B3731" w:rsidRPr="00297EDC">
                              <w:rPr>
                                <w:b/>
                                <w:sz w:val="36"/>
                                <w:szCs w:val="40"/>
                                <w:u w:val="single"/>
                              </w:rPr>
                              <w:t xml:space="preserve"> (</w:t>
                            </w:r>
                            <w:r w:rsidR="00297EDC">
                              <w:rPr>
                                <w:b/>
                                <w:sz w:val="36"/>
                                <w:szCs w:val="40"/>
                                <w:u w:val="single"/>
                              </w:rPr>
                              <w:t>History</w:t>
                            </w:r>
                            <w:r w:rsidR="004B3731" w:rsidRPr="00297EDC">
                              <w:rPr>
                                <w:b/>
                                <w:sz w:val="36"/>
                                <w:szCs w:val="40"/>
                                <w:u w:val="single"/>
                              </w:rPr>
                              <w:t>)</w:t>
                            </w:r>
                          </w:p>
                          <w:p w14:paraId="1045352C" w14:textId="77777777" w:rsidR="002646E9" w:rsidRPr="00297EDC" w:rsidRDefault="002646E9" w:rsidP="004E1EF6">
                            <w:pPr>
                              <w:jc w:val="center"/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297EDC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F855440" id="Text Box 28" o:spid="_x0000_s1027" type="#_x0000_t202" style="position:absolute;margin-left:120.15pt;margin-top:-29.15pt;width:589.1pt;height:37.4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" strokeweight="3pt">
                <v:textbox>
                  <w:txbxContent>
                    <w:p w:rsidR="002646E9" w:rsidRPr="00297EDC" w:rsidRDefault="006067B2" w:rsidP="00D2215D">
                      <w:pPr>
                        <w:jc w:val="center"/>
                        <w:rPr>
                          <w:b/>
                          <w:sz w:val="36"/>
                          <w:szCs w:val="40"/>
                          <w:u w:val="single"/>
                        </w:rPr>
                      </w:pPr>
                      <w:r w:rsidRPr="00297EDC">
                        <w:rPr>
                          <w:b/>
                          <w:sz w:val="36"/>
                          <w:szCs w:val="40"/>
                          <w:u w:val="single"/>
                        </w:rPr>
                        <w:t>YEAR 5</w:t>
                      </w:r>
                      <w:r w:rsidR="002646E9" w:rsidRPr="00297EDC">
                        <w:rPr>
                          <w:b/>
                          <w:sz w:val="36"/>
                          <w:szCs w:val="40"/>
                          <w:u w:val="single"/>
                        </w:rPr>
                        <w:t xml:space="preserve"> –</w:t>
                      </w:r>
                      <w:r w:rsidR="004B3731" w:rsidRPr="00297EDC">
                        <w:rPr>
                          <w:b/>
                          <w:sz w:val="36"/>
                          <w:szCs w:val="40"/>
                          <w:u w:val="single"/>
                        </w:rPr>
                        <w:t xml:space="preserve"> </w:t>
                      </w:r>
                      <w:r w:rsidR="00297EDC" w:rsidRPr="00297EDC">
                        <w:rPr>
                          <w:b/>
                          <w:sz w:val="36"/>
                          <w:szCs w:val="40"/>
                          <w:u w:val="single"/>
                        </w:rPr>
                        <w:t>Term 2</w:t>
                      </w:r>
                      <w:r w:rsidR="002646E9" w:rsidRPr="00297EDC">
                        <w:rPr>
                          <w:b/>
                          <w:sz w:val="36"/>
                          <w:szCs w:val="40"/>
                          <w:u w:val="single"/>
                        </w:rPr>
                        <w:t xml:space="preserve"> Planning – </w:t>
                      </w:r>
                      <w:r w:rsidR="00297EDC">
                        <w:rPr>
                          <w:b/>
                          <w:sz w:val="36"/>
                          <w:szCs w:val="40"/>
                          <w:u w:val="single"/>
                        </w:rPr>
                        <w:t>Gunpowder, Treason and P</w:t>
                      </w:r>
                      <w:r w:rsidR="00297EDC" w:rsidRPr="00297EDC">
                        <w:rPr>
                          <w:b/>
                          <w:sz w:val="36"/>
                          <w:szCs w:val="40"/>
                          <w:u w:val="single"/>
                        </w:rPr>
                        <w:t>lot</w:t>
                      </w:r>
                      <w:r w:rsidR="004B3731" w:rsidRPr="00297EDC">
                        <w:rPr>
                          <w:b/>
                          <w:sz w:val="36"/>
                          <w:szCs w:val="40"/>
                          <w:u w:val="single"/>
                        </w:rPr>
                        <w:t xml:space="preserve"> (</w:t>
                      </w:r>
                      <w:r w:rsidR="00297EDC">
                        <w:rPr>
                          <w:b/>
                          <w:sz w:val="36"/>
                          <w:szCs w:val="40"/>
                          <w:u w:val="single"/>
                        </w:rPr>
                        <w:t>History</w:t>
                      </w:r>
                      <w:r w:rsidR="004B3731" w:rsidRPr="00297EDC">
                        <w:rPr>
                          <w:b/>
                          <w:sz w:val="36"/>
                          <w:szCs w:val="40"/>
                          <w:u w:val="single"/>
                        </w:rPr>
                        <w:t>)</w:t>
                      </w:r>
                    </w:p>
                    <w:p w:rsidR="002646E9" w:rsidRPr="00297EDC" w:rsidRDefault="002646E9" w:rsidP="004E1EF6">
                      <w:pPr>
                        <w:jc w:val="center"/>
                        <w:rPr>
                          <w:b/>
                          <w:sz w:val="20"/>
                          <w:u w:val="single"/>
                        </w:rPr>
                      </w:pPr>
                      <w:r w:rsidRPr="00297EDC">
                        <w:rPr>
                          <w:b/>
                          <w:sz w:val="2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7E970" w14:textId="77777777" w:rsidR="004E1EF6" w:rsidRDefault="00297ED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E82FD37" wp14:editId="2238EA32">
                <wp:simplePos x="0" y="0"/>
                <wp:positionH relativeFrom="margin">
                  <wp:posOffset>3255818</wp:posOffset>
                </wp:positionH>
                <wp:positionV relativeFrom="paragraph">
                  <wp:posOffset>26843</wp:posOffset>
                </wp:positionV>
                <wp:extent cx="3550285" cy="1482437"/>
                <wp:effectExtent l="19050" t="19050" r="12065" b="22860"/>
                <wp:wrapNone/>
                <wp:docPr id="1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285" cy="14824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EE776" w14:textId="77777777" w:rsidR="00297EDC" w:rsidRPr="003D3F0D" w:rsidRDefault="00297EDC" w:rsidP="00297EDC">
                            <w:pPr>
                              <w:spacing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3D3F0D">
                              <w:rPr>
                                <w:b/>
                                <w:u w:val="single"/>
                              </w:rPr>
                              <w:t>Cross Curricular: Maths:</w:t>
                            </w:r>
                          </w:p>
                          <w:p w14:paraId="3A525FB3" w14:textId="77777777" w:rsidR="00297EDC" w:rsidRPr="003D3F0D" w:rsidRDefault="00297EDC" w:rsidP="00297EDC">
                            <w:pPr>
                              <w:spacing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3D3F0D">
                              <w:t xml:space="preserve">Ordering dates in chronological order as and when events occurred. </w:t>
                            </w:r>
                          </w:p>
                          <w:p w14:paraId="052E3AF6" w14:textId="77777777" w:rsidR="00297EDC" w:rsidRPr="003D3F0D" w:rsidRDefault="00297EDC" w:rsidP="00297EDC">
                            <w:pPr>
                              <w:spacing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3D3F0D">
                              <w:rPr>
                                <w:b/>
                                <w:u w:val="single"/>
                              </w:rPr>
                              <w:t xml:space="preserve">NC Objectives: </w:t>
                            </w:r>
                          </w:p>
                          <w:p w14:paraId="5998962E" w14:textId="77777777" w:rsidR="003D3F0D" w:rsidRPr="003D3F0D" w:rsidRDefault="00297EDC" w:rsidP="003D3F0D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142" w:hanging="142"/>
                            </w:pPr>
                            <w:r w:rsidRPr="003D3F0D">
                              <w:t>Can order and sequence 4 digit numbers</w:t>
                            </w:r>
                          </w:p>
                          <w:p w14:paraId="4DC63FFF" w14:textId="77777777" w:rsidR="003D3F0D" w:rsidRPr="003D3F0D" w:rsidRDefault="003D3F0D" w:rsidP="003D3F0D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142" w:hanging="142"/>
                            </w:pPr>
                            <w:r w:rsidRPr="003D3F0D">
                              <w:rPr>
                                <w:rFonts w:asciiTheme="minorHAnsi" w:eastAsia="Times New Roman" w:hAnsiTheme="minorHAnsi"/>
                                <w:lang w:eastAsia="en-GB"/>
                              </w:rPr>
                              <w:t>Work out time intervals between BC and AD in history</w:t>
                            </w:r>
                          </w:p>
                          <w:p w14:paraId="4991F8F2" w14:textId="77777777" w:rsidR="00297EDC" w:rsidRPr="003D3F0D" w:rsidRDefault="00297EDC" w:rsidP="003D3F0D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</w:pPr>
                          </w:p>
                          <w:p w14:paraId="0008378E" w14:textId="77777777" w:rsidR="002646E9" w:rsidRPr="003D3F0D" w:rsidRDefault="002646E9" w:rsidP="00297EDC">
                            <w:pPr>
                              <w:pStyle w:val="ListParagraph"/>
                              <w:spacing w:after="0" w:line="240" w:lineRule="auto"/>
                              <w:ind w:left="502"/>
                              <w:rPr>
                                <w:b/>
                                <w:u w:val="single"/>
                              </w:rPr>
                            </w:pPr>
                            <w:r w:rsidRPr="003D3F0D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A61AAC4" id="Text Box 24" o:spid="_x0000_s1028" type="#_x0000_t202" style="position:absolute;margin-left:256.35pt;margin-top:2.1pt;width:279.55pt;height:116.7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" strokeweight="3pt">
                <v:textbox>
                  <w:txbxContent>
                    <w:p w:rsidR="00297EDC" w:rsidRPr="003D3F0D" w:rsidRDefault="00297EDC" w:rsidP="00297EDC">
                      <w:pPr>
                        <w:spacing w:after="0" w:line="240" w:lineRule="auto"/>
                        <w:rPr>
                          <w:b/>
                          <w:u w:val="single"/>
                        </w:rPr>
                      </w:pPr>
                      <w:r w:rsidRPr="003D3F0D">
                        <w:rPr>
                          <w:b/>
                          <w:u w:val="single"/>
                        </w:rPr>
                        <w:t>Cross Curricular: Maths:</w:t>
                      </w:r>
                    </w:p>
                    <w:p w:rsidR="00297EDC" w:rsidRPr="003D3F0D" w:rsidRDefault="00297EDC" w:rsidP="00297EDC">
                      <w:pPr>
                        <w:spacing w:after="0" w:line="240" w:lineRule="auto"/>
                        <w:rPr>
                          <w:b/>
                          <w:u w:val="single"/>
                        </w:rPr>
                      </w:pPr>
                      <w:r w:rsidRPr="003D3F0D">
                        <w:t xml:space="preserve">Ordering dates in chronological order as and when events occurred. </w:t>
                      </w:r>
                    </w:p>
                    <w:p w:rsidR="00297EDC" w:rsidRPr="003D3F0D" w:rsidRDefault="00297EDC" w:rsidP="00297EDC">
                      <w:pPr>
                        <w:spacing w:after="0" w:line="240" w:lineRule="auto"/>
                        <w:rPr>
                          <w:b/>
                          <w:u w:val="single"/>
                        </w:rPr>
                      </w:pPr>
                      <w:r w:rsidRPr="003D3F0D">
                        <w:rPr>
                          <w:b/>
                          <w:u w:val="single"/>
                        </w:rPr>
                        <w:t xml:space="preserve">NC Objectives: </w:t>
                      </w:r>
                    </w:p>
                    <w:p w:rsidR="003D3F0D" w:rsidRPr="003D3F0D" w:rsidRDefault="00297EDC" w:rsidP="003D3F0D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142" w:hanging="142"/>
                      </w:pPr>
                      <w:r w:rsidRPr="003D3F0D">
                        <w:t>Can order and sequence 4 digit numbers</w:t>
                      </w:r>
                    </w:p>
                    <w:p w:rsidR="003D3F0D" w:rsidRPr="003D3F0D" w:rsidRDefault="003D3F0D" w:rsidP="003D3F0D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142" w:hanging="142"/>
                      </w:pPr>
                      <w:r w:rsidRPr="003D3F0D">
                        <w:rPr>
                          <w:rFonts w:asciiTheme="minorHAnsi" w:eastAsia="Times New Roman" w:hAnsiTheme="minorHAnsi"/>
                          <w:lang w:eastAsia="en-GB"/>
                        </w:rPr>
                        <w:t>Work out time intervals between BC and AD in history</w:t>
                      </w:r>
                    </w:p>
                    <w:p w:rsidR="00297EDC" w:rsidRPr="003D3F0D" w:rsidRDefault="00297EDC" w:rsidP="003D3F0D">
                      <w:pPr>
                        <w:tabs>
                          <w:tab w:val="left" w:pos="284"/>
                        </w:tabs>
                        <w:spacing w:after="0" w:line="240" w:lineRule="auto"/>
                      </w:pPr>
                    </w:p>
                    <w:p w:rsidR="002646E9" w:rsidRPr="003D3F0D" w:rsidRDefault="002646E9" w:rsidP="00297EDC">
                      <w:pPr>
                        <w:pStyle w:val="ListParagraph"/>
                        <w:spacing w:after="0" w:line="240" w:lineRule="auto"/>
                        <w:ind w:left="502"/>
                        <w:rPr>
                          <w:b/>
                          <w:u w:val="single"/>
                        </w:rPr>
                      </w:pPr>
                      <w:r w:rsidRPr="003D3F0D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46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C7D3C84" wp14:editId="6B878CEC">
                <wp:simplePos x="0" y="0"/>
                <wp:positionH relativeFrom="column">
                  <wp:posOffset>7096125</wp:posOffset>
                </wp:positionH>
                <wp:positionV relativeFrom="paragraph">
                  <wp:posOffset>85725</wp:posOffset>
                </wp:positionV>
                <wp:extent cx="2966085" cy="2905125"/>
                <wp:effectExtent l="19050" t="19050" r="24765" b="28575"/>
                <wp:wrapNone/>
                <wp:docPr id="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085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F2BCA" w14:textId="77777777" w:rsidR="00DB739E" w:rsidRDefault="00374AA4" w:rsidP="0093731D">
                            <w:pPr>
                              <w:spacing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Cross Curricular:</w:t>
                            </w:r>
                            <w:r w:rsidR="0093731D">
                              <w:rPr>
                                <w:b/>
                                <w:u w:val="single"/>
                              </w:rPr>
                              <w:t xml:space="preserve"> Reading: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DB739E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14:paraId="698FA2DF" w14:textId="77777777" w:rsidR="00297EDC" w:rsidRDefault="00297EDC" w:rsidP="00C57FAA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The Case of the Ranjipur Ruby </w:t>
                            </w:r>
                          </w:p>
                          <w:p w14:paraId="46683195" w14:textId="77777777" w:rsidR="00C57FAA" w:rsidRPr="00C57FAA" w:rsidRDefault="002646E9" w:rsidP="00C57FAA">
                            <w:pPr>
                              <w:spacing w:after="0"/>
                              <w:rPr>
                                <w:b/>
                                <w:u w:val="single"/>
                              </w:rPr>
                            </w:pPr>
                            <w:r w:rsidRPr="0053543C">
                              <w:rPr>
                                <w:b/>
                                <w:u w:val="single"/>
                              </w:rPr>
                              <w:t xml:space="preserve">NC Objectives: </w:t>
                            </w:r>
                          </w:p>
                          <w:p w14:paraId="2643028A" w14:textId="77777777" w:rsidR="00C57FAA" w:rsidRDefault="00C57FAA" w:rsidP="00C57FAA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53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Read aloud and understand the meaning of new words that link to year 5 spelling expectations. </w:t>
                            </w:r>
                          </w:p>
                          <w:p w14:paraId="73C520B3" w14:textId="77777777" w:rsidR="00C57FAA" w:rsidRDefault="00C57FAA" w:rsidP="00C57FAA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53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Understand what is read by drawing inferences such as inferring characters’ feelings, thoughts and motives from their actions, and justifying with evidence. </w:t>
                            </w:r>
                          </w:p>
                          <w:p w14:paraId="6C84788C" w14:textId="77777777" w:rsidR="00C57FAA" w:rsidRDefault="00C57FAA" w:rsidP="00C57FAA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53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Understand what is read by predicting what might happen from details stated and implied. </w:t>
                            </w:r>
                          </w:p>
                          <w:p w14:paraId="31118713" w14:textId="77777777" w:rsidR="00C57FAA" w:rsidRPr="00C57FAA" w:rsidRDefault="00C57FAA" w:rsidP="00C57FAA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53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Ask questions to improve understanding of complex texts.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BB395CF" id="_x0000_s1029" type="#_x0000_t202" style="position:absolute;margin-left:558.75pt;margin-top:6.75pt;width:233.55pt;height:228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" strokeweight="3pt">
                <v:textbox>
                  <w:txbxContent>
                    <w:p w:rsidR="00DB739E" w:rsidRDefault="00374AA4" w:rsidP="0093731D">
                      <w:pPr>
                        <w:spacing w:after="0" w:line="240" w:lineRule="auto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Cross Curricular:</w:t>
                      </w:r>
                      <w:r w:rsidR="0093731D">
                        <w:rPr>
                          <w:b/>
                          <w:u w:val="single"/>
                        </w:rPr>
                        <w:t xml:space="preserve"> Reading: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="00DB739E">
                        <w:rPr>
                          <w:b/>
                          <w:u w:val="single"/>
                        </w:rPr>
                        <w:t xml:space="preserve"> </w:t>
                      </w:r>
                    </w:p>
                    <w:p w:rsidR="00297EDC" w:rsidRDefault="00297EDC" w:rsidP="00C57FAA">
                      <w:pPr>
                        <w:spacing w:after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The Case of the Ranjipur Ruby </w:t>
                      </w:r>
                    </w:p>
                    <w:p w:rsidR="00C57FAA" w:rsidRPr="00C57FAA" w:rsidRDefault="002646E9" w:rsidP="00C57FAA">
                      <w:pPr>
                        <w:spacing w:after="0"/>
                        <w:rPr>
                          <w:b/>
                          <w:u w:val="single"/>
                        </w:rPr>
                      </w:pPr>
                      <w:r w:rsidRPr="0053543C">
                        <w:rPr>
                          <w:b/>
                          <w:u w:val="single"/>
                        </w:rPr>
                        <w:t xml:space="preserve">NC Objectives: </w:t>
                      </w:r>
                    </w:p>
                    <w:p w:rsidR="00C57FAA" w:rsidRDefault="00C57FAA" w:rsidP="00C57FAA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53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Read aloud and understand the meaning of new words that link to year 5 spelling expectations. </w:t>
                      </w:r>
                    </w:p>
                    <w:p w:rsidR="00C57FAA" w:rsidRDefault="00C57FAA" w:rsidP="00C57FAA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53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Understand what is read by drawing inferences such as inferring characters’ feelings, thoughts and motives from their actions, and justifying with evidence. </w:t>
                      </w:r>
                    </w:p>
                    <w:p w:rsidR="00C57FAA" w:rsidRDefault="00C57FAA" w:rsidP="00C57FAA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53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Understand what is read by predicting what might happen from details stated and implied. </w:t>
                      </w:r>
                    </w:p>
                    <w:p w:rsidR="00C57FAA" w:rsidRPr="00C57FAA" w:rsidRDefault="00C57FAA" w:rsidP="00C57FAA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53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Ask questions to improve understanding of complex texts. </w:t>
                      </w:r>
                    </w:p>
                  </w:txbxContent>
                </v:textbox>
              </v:shape>
            </w:pict>
          </mc:Fallback>
        </mc:AlternateContent>
      </w:r>
    </w:p>
    <w:p w14:paraId="2563649A" w14:textId="77777777" w:rsidR="0027767A" w:rsidRDefault="0027767A"/>
    <w:p w14:paraId="7117259C" w14:textId="77777777" w:rsidR="00E17998" w:rsidRDefault="00923B2B" w:rsidP="004E1EF6">
      <w:pPr>
        <w:tabs>
          <w:tab w:val="left" w:pos="3993"/>
          <w:tab w:val="left" w:pos="9055"/>
          <w:tab w:val="left" w:pos="12065"/>
        </w:tabs>
      </w:pPr>
      <w:r>
        <w:tab/>
      </w:r>
      <w:r>
        <w:tab/>
      </w:r>
      <w:r w:rsidR="004E1EF6">
        <w:tab/>
      </w:r>
    </w:p>
    <w:p w14:paraId="200ABE52" w14:textId="77777777" w:rsidR="00923B2B" w:rsidRDefault="00D05F6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A3630CC" wp14:editId="1BFACDB7">
                <wp:simplePos x="0" y="0"/>
                <wp:positionH relativeFrom="column">
                  <wp:posOffset>2696845</wp:posOffset>
                </wp:positionH>
                <wp:positionV relativeFrom="paragraph">
                  <wp:posOffset>15240</wp:posOffset>
                </wp:positionV>
                <wp:extent cx="584200" cy="706755"/>
                <wp:effectExtent l="38100" t="38100" r="44450" b="36195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4200" cy="70675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A241A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212.35pt;margin-top:1.2pt;width:46pt;height:55.65pt;flip:x 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" strokecolor="red" strokeweight="4.5pt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FB2A384" wp14:editId="03380E72">
                <wp:simplePos x="0" y="0"/>
                <wp:positionH relativeFrom="column">
                  <wp:posOffset>6301105</wp:posOffset>
                </wp:positionH>
                <wp:positionV relativeFrom="paragraph">
                  <wp:posOffset>115570</wp:posOffset>
                </wp:positionV>
                <wp:extent cx="633095" cy="768350"/>
                <wp:effectExtent l="29845" t="101600" r="108585" b="34925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3095" cy="7683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FE11148" id="AutoShape 13" o:spid="_x0000_s1026" type="#_x0000_t32" style="position:absolute;margin-left:496.15pt;margin-top:9.1pt;width:49.85pt;height:60.5pt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" strokecolor="red" strokeweight="4.5pt">
                <v:stroke endarrow="block"/>
              </v:shape>
            </w:pict>
          </mc:Fallback>
        </mc:AlternateContent>
      </w:r>
    </w:p>
    <w:p w14:paraId="573411F3" w14:textId="77777777" w:rsidR="00923B2B" w:rsidRPr="00923B2B" w:rsidRDefault="00227F47" w:rsidP="00923B2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188ED8E6" wp14:editId="3B23ACD9">
                <wp:simplePos x="0" y="0"/>
                <wp:positionH relativeFrom="margin">
                  <wp:posOffset>2974760</wp:posOffset>
                </wp:positionH>
                <wp:positionV relativeFrom="page">
                  <wp:posOffset>2525395</wp:posOffset>
                </wp:positionV>
                <wp:extent cx="4024630" cy="2552700"/>
                <wp:effectExtent l="38100" t="38100" r="33020" b="38100"/>
                <wp:wrapSquare wrapText="bothSides"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4630" cy="25527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2485CC" w14:textId="77777777" w:rsidR="002646E9" w:rsidRDefault="00297EDC" w:rsidP="00D2215D">
                            <w:pPr>
                              <w:spacing w:after="0" w:line="240" w:lineRule="auto"/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highlight w:val="lightGray"/>
                                <w:u w:val="single"/>
                              </w:rPr>
                            </w:pPr>
                            <w: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highlight w:val="lightGray"/>
                                <w:u w:val="single"/>
                              </w:rPr>
                              <w:t>History</w:t>
                            </w:r>
                            <w:r w:rsidR="002646E9" w:rsidRPr="009E5564"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highlight w:val="lightGray"/>
                                <w:u w:val="single"/>
                              </w:rPr>
                              <w:t xml:space="preserve"> NC Objectives:</w:t>
                            </w:r>
                          </w:p>
                          <w:p w14:paraId="5B2DE45C" w14:textId="77777777" w:rsidR="003D3F0D" w:rsidRPr="003D3F0D" w:rsidRDefault="00297EDC" w:rsidP="003D3F0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firstLine="0"/>
                              <w:rPr>
                                <w:rFonts w:asciiTheme="minorHAnsi" w:eastAsia="Times New Roman" w:hAnsiTheme="minorHAnsi"/>
                                <w:highlight w:val="lightGray"/>
                                <w:lang w:eastAsia="en-GB"/>
                              </w:rPr>
                            </w:pPr>
                            <w:r w:rsidRPr="003D3F0D">
                              <w:rPr>
                                <w:rFonts w:asciiTheme="minorHAnsi" w:eastAsia="Times New Roman" w:hAnsiTheme="minorHAnsi"/>
                                <w:iCs/>
                                <w:highlight w:val="lightGray"/>
                              </w:rPr>
                              <w:t xml:space="preserve"> </w:t>
                            </w:r>
                            <w:r w:rsidR="003D3F0D" w:rsidRPr="003D3F0D">
                              <w:rPr>
                                <w:rFonts w:asciiTheme="minorHAnsi" w:eastAsia="Times New Roman" w:hAnsiTheme="minorHAnsi"/>
                                <w:highlight w:val="lightGray"/>
                                <w:lang w:eastAsia="en-GB"/>
                              </w:rPr>
                              <w:t>I can draw a timeline with different historical periods showing key historical events or lives of significant people.</w:t>
                            </w:r>
                          </w:p>
                          <w:p w14:paraId="0A9E8401" w14:textId="77777777" w:rsidR="003D3F0D" w:rsidRPr="003D3F0D" w:rsidRDefault="003D3F0D" w:rsidP="003D3F0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firstLine="0"/>
                              <w:rPr>
                                <w:rFonts w:asciiTheme="minorHAnsi" w:eastAsia="Times New Roman" w:hAnsiTheme="minorHAnsi"/>
                                <w:highlight w:val="lightGray"/>
                                <w:lang w:eastAsia="en-GB"/>
                              </w:rPr>
                            </w:pPr>
                            <w:r w:rsidRPr="003D3F0D">
                              <w:rPr>
                                <w:rFonts w:asciiTheme="minorHAnsi" w:eastAsia="Times New Roman" w:hAnsiTheme="minorHAnsi"/>
                                <w:highlight w:val="lightGray"/>
                                <w:lang w:eastAsia="en-GB"/>
                              </w:rPr>
                              <w:t>I can compare two or more historical periods; explaining things which changed and things which stayed the same.</w:t>
                            </w:r>
                          </w:p>
                          <w:p w14:paraId="7E3AC106" w14:textId="77777777" w:rsidR="003D3F0D" w:rsidRPr="003D3F0D" w:rsidRDefault="003D3F0D" w:rsidP="003D3F0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firstLine="0"/>
                              <w:rPr>
                                <w:rFonts w:asciiTheme="minorHAnsi" w:eastAsia="Times New Roman" w:hAnsiTheme="minorHAnsi"/>
                                <w:highlight w:val="lightGray"/>
                                <w:lang w:eastAsia="en-GB"/>
                              </w:rPr>
                            </w:pPr>
                            <w:r w:rsidRPr="003D3F0D">
                              <w:rPr>
                                <w:rFonts w:asciiTheme="minorHAnsi" w:eastAsia="Times New Roman" w:hAnsiTheme="minorHAnsi"/>
                                <w:highlight w:val="lightGray"/>
                                <w:lang w:eastAsia="en-GB"/>
                              </w:rPr>
                              <w:t>I can make comparisons between historical periods time present.</w:t>
                            </w:r>
                          </w:p>
                          <w:p w14:paraId="2F0BF8E5" w14:textId="77777777" w:rsidR="003D3F0D" w:rsidRPr="003D3F0D" w:rsidRDefault="003D3F0D" w:rsidP="003D3F0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142"/>
                              </w:tabs>
                              <w:spacing w:after="0"/>
                              <w:ind w:left="284" w:hanging="142"/>
                              <w:rPr>
                                <w:rFonts w:asciiTheme="minorHAnsi" w:eastAsia="Times New Roman" w:hAnsiTheme="minorHAnsi"/>
                                <w:highlight w:val="lightGray"/>
                                <w:lang w:eastAsia="en-GB"/>
                              </w:rPr>
                            </w:pPr>
                            <w:r w:rsidRPr="003D3F0D">
                              <w:rPr>
                                <w:rFonts w:asciiTheme="minorHAnsi" w:eastAsia="Times New Roman" w:hAnsiTheme="minorHAnsi"/>
                                <w:highlight w:val="lightGray"/>
                                <w:lang w:eastAsia="en-GB"/>
                              </w:rPr>
                              <w:t>I understand the history of crime and punishment</w:t>
                            </w:r>
                          </w:p>
                          <w:p w14:paraId="79582A73" w14:textId="77777777" w:rsidR="00493B4E" w:rsidRPr="00297EDC" w:rsidRDefault="00493B4E" w:rsidP="00297EDC">
                            <w:pPr>
                              <w:spacing w:after="0" w:line="240" w:lineRule="auto"/>
                              <w:rPr>
                                <w:rFonts w:asciiTheme="minorHAnsi" w:eastAsia="Times New Roman" w:hAnsiTheme="minorHAnsi"/>
                                <w:iCs/>
                                <w:highlight w:val="lightGray"/>
                              </w:rPr>
                            </w:pPr>
                          </w:p>
                          <w:p w14:paraId="466185FF" w14:textId="77777777" w:rsidR="00493B4E" w:rsidRDefault="002646E9" w:rsidP="00297EDC">
                            <w:pPr>
                              <w:spacing w:after="0" w:line="240" w:lineRule="auto"/>
                              <w:rPr>
                                <w:b/>
                                <w:highlight w:val="lightGray"/>
                                <w:u w:val="single"/>
                              </w:rPr>
                            </w:pPr>
                            <w:r w:rsidRPr="009E5564">
                              <w:rPr>
                                <w:b/>
                                <w:highlight w:val="lightGray"/>
                                <w:u w:val="single"/>
                              </w:rPr>
                              <w:t xml:space="preserve">Educational </w:t>
                            </w:r>
                            <w:r w:rsidR="00374AA4">
                              <w:rPr>
                                <w:b/>
                                <w:highlight w:val="lightGray"/>
                                <w:u w:val="single"/>
                              </w:rPr>
                              <w:t>Visit</w:t>
                            </w:r>
                          </w:p>
                          <w:p w14:paraId="265E6A2B" w14:textId="77777777" w:rsidR="00297EDC" w:rsidRDefault="00297EDC" w:rsidP="00297EDC">
                            <w:pPr>
                              <w:spacing w:after="0" w:line="240" w:lineRule="auto"/>
                              <w:rPr>
                                <w:highlight w:val="lightGray"/>
                              </w:rPr>
                            </w:pPr>
                            <w:r w:rsidRPr="00297EDC">
                              <w:rPr>
                                <w:highlight w:val="lightGray"/>
                              </w:rPr>
                              <w:t xml:space="preserve">Gunpowder, Treason and Plot </w:t>
                            </w:r>
                            <w:r>
                              <w:rPr>
                                <w:highlight w:val="lightGray"/>
                              </w:rPr>
                              <w:t>(internal workshop)</w:t>
                            </w:r>
                          </w:p>
                          <w:p w14:paraId="0F1BC7FE" w14:textId="77777777" w:rsidR="00297EDC" w:rsidRDefault="00297EDC" w:rsidP="00297EDC">
                            <w:pPr>
                              <w:spacing w:after="0" w:line="240" w:lineRule="auto"/>
                              <w:rPr>
                                <w:highlight w:val="lightGray"/>
                              </w:rPr>
                            </w:pPr>
                          </w:p>
                          <w:p w14:paraId="37D422FB" w14:textId="77777777" w:rsidR="00297EDC" w:rsidRDefault="00297EDC" w:rsidP="00297EDC">
                            <w:pPr>
                              <w:spacing w:after="0" w:line="240" w:lineRule="auto"/>
                              <w:rPr>
                                <w:highlight w:val="lightGray"/>
                              </w:rPr>
                            </w:pPr>
                          </w:p>
                          <w:p w14:paraId="604ECA81" w14:textId="77777777" w:rsidR="00297EDC" w:rsidRPr="00297EDC" w:rsidRDefault="00297EDC" w:rsidP="00297EDC">
                            <w:pPr>
                              <w:spacing w:after="0" w:line="240" w:lineRule="auto"/>
                              <w:rPr>
                                <w:highlight w:val="lightGray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95FC3EC" id="Text Box 3" o:spid="_x0000_s1030" type="#_x0000_t202" style="position:absolute;margin-left:234.25pt;margin-top:198.85pt;width:316.9pt;height:201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" o:allowincell="f" filled="f" strokecolor="black [3213]" strokeweight="6pt">
                <v:stroke linestyle="thickThin"/>
                <v:textbox inset="10.8pt,7.2pt,10.8pt,7.2pt">
                  <w:txbxContent>
                    <w:p w:rsidR="002646E9" w:rsidRDefault="00297EDC" w:rsidP="00D2215D">
                      <w:pPr>
                        <w:spacing w:after="0" w:line="240" w:lineRule="auto"/>
                        <w:rPr>
                          <w:rFonts w:asciiTheme="minorHAnsi" w:eastAsia="Times New Roman" w:hAnsiTheme="minorHAnsi"/>
                          <w:b/>
                          <w:iCs/>
                          <w:highlight w:val="lightGray"/>
                          <w:u w:val="single"/>
                        </w:rPr>
                      </w:pPr>
                      <w:r>
                        <w:rPr>
                          <w:rFonts w:asciiTheme="minorHAnsi" w:eastAsia="Times New Roman" w:hAnsiTheme="minorHAnsi"/>
                          <w:b/>
                          <w:iCs/>
                          <w:highlight w:val="lightGray"/>
                          <w:u w:val="single"/>
                        </w:rPr>
                        <w:t>History</w:t>
                      </w:r>
                      <w:r w:rsidR="002646E9" w:rsidRPr="009E5564">
                        <w:rPr>
                          <w:rFonts w:asciiTheme="minorHAnsi" w:eastAsia="Times New Roman" w:hAnsiTheme="minorHAnsi"/>
                          <w:b/>
                          <w:iCs/>
                          <w:highlight w:val="lightGray"/>
                          <w:u w:val="single"/>
                        </w:rPr>
                        <w:t xml:space="preserve"> NC Objectives:</w:t>
                      </w:r>
                    </w:p>
                    <w:p w:rsidR="003D3F0D" w:rsidRPr="003D3F0D" w:rsidRDefault="00297EDC" w:rsidP="003D3F0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142" w:firstLine="0"/>
                        <w:rPr>
                          <w:rFonts w:asciiTheme="minorHAnsi" w:eastAsia="Times New Roman" w:hAnsiTheme="minorHAnsi"/>
                          <w:highlight w:val="lightGray"/>
                          <w:lang w:eastAsia="en-GB"/>
                        </w:rPr>
                      </w:pPr>
                      <w:bookmarkStart w:id="1" w:name="_GoBack"/>
                      <w:bookmarkEnd w:id="1"/>
                      <w:r w:rsidRPr="003D3F0D">
                        <w:rPr>
                          <w:rFonts w:asciiTheme="minorHAnsi" w:eastAsia="Times New Roman" w:hAnsiTheme="minorHAnsi"/>
                          <w:iCs/>
                          <w:highlight w:val="lightGray"/>
                        </w:rPr>
                        <w:t xml:space="preserve"> </w:t>
                      </w:r>
                      <w:r w:rsidR="003D3F0D" w:rsidRPr="003D3F0D">
                        <w:rPr>
                          <w:rFonts w:asciiTheme="minorHAnsi" w:eastAsia="Times New Roman" w:hAnsiTheme="minorHAnsi"/>
                          <w:highlight w:val="lightGray"/>
                          <w:lang w:eastAsia="en-GB"/>
                        </w:rPr>
                        <w:t>I can draw a timeline with different historical periods showing key historical events or lives of significant people.</w:t>
                      </w:r>
                    </w:p>
                    <w:p w:rsidR="003D3F0D" w:rsidRPr="003D3F0D" w:rsidRDefault="003D3F0D" w:rsidP="003D3F0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142" w:firstLine="0"/>
                        <w:rPr>
                          <w:rFonts w:asciiTheme="minorHAnsi" w:eastAsia="Times New Roman" w:hAnsiTheme="minorHAnsi"/>
                          <w:highlight w:val="lightGray"/>
                          <w:lang w:eastAsia="en-GB"/>
                        </w:rPr>
                      </w:pPr>
                      <w:r w:rsidRPr="003D3F0D">
                        <w:rPr>
                          <w:rFonts w:asciiTheme="minorHAnsi" w:eastAsia="Times New Roman" w:hAnsiTheme="minorHAnsi"/>
                          <w:highlight w:val="lightGray"/>
                          <w:lang w:eastAsia="en-GB"/>
                        </w:rPr>
                        <w:t>I can compare two or more historical periods; explaining things which changed and things which stayed the same.</w:t>
                      </w:r>
                    </w:p>
                    <w:p w:rsidR="003D3F0D" w:rsidRPr="003D3F0D" w:rsidRDefault="003D3F0D" w:rsidP="003D3F0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142" w:firstLine="0"/>
                        <w:rPr>
                          <w:rFonts w:asciiTheme="minorHAnsi" w:eastAsia="Times New Roman" w:hAnsiTheme="minorHAnsi"/>
                          <w:highlight w:val="lightGray"/>
                          <w:lang w:eastAsia="en-GB"/>
                        </w:rPr>
                      </w:pPr>
                      <w:r w:rsidRPr="003D3F0D">
                        <w:rPr>
                          <w:rFonts w:asciiTheme="minorHAnsi" w:eastAsia="Times New Roman" w:hAnsiTheme="minorHAnsi"/>
                          <w:highlight w:val="lightGray"/>
                          <w:lang w:eastAsia="en-GB"/>
                        </w:rPr>
                        <w:t>I can make comparisons between historical periods time present.</w:t>
                      </w:r>
                    </w:p>
                    <w:p w:rsidR="003D3F0D" w:rsidRPr="003D3F0D" w:rsidRDefault="003D3F0D" w:rsidP="003D3F0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tabs>
                          <w:tab w:val="left" w:pos="142"/>
                        </w:tabs>
                        <w:spacing w:after="0"/>
                        <w:ind w:left="284" w:hanging="142"/>
                        <w:rPr>
                          <w:rFonts w:asciiTheme="minorHAnsi" w:eastAsia="Times New Roman" w:hAnsiTheme="minorHAnsi"/>
                          <w:highlight w:val="lightGray"/>
                          <w:lang w:eastAsia="en-GB"/>
                        </w:rPr>
                      </w:pPr>
                      <w:r w:rsidRPr="003D3F0D">
                        <w:rPr>
                          <w:rFonts w:asciiTheme="minorHAnsi" w:eastAsia="Times New Roman" w:hAnsiTheme="minorHAnsi"/>
                          <w:highlight w:val="lightGray"/>
                          <w:lang w:eastAsia="en-GB"/>
                        </w:rPr>
                        <w:t>I understand the history of crime and punishment</w:t>
                      </w:r>
                    </w:p>
                    <w:p w:rsidR="00493B4E" w:rsidRPr="00297EDC" w:rsidRDefault="00493B4E" w:rsidP="00297EDC">
                      <w:pPr>
                        <w:spacing w:after="0" w:line="240" w:lineRule="auto"/>
                        <w:rPr>
                          <w:rFonts w:asciiTheme="minorHAnsi" w:eastAsia="Times New Roman" w:hAnsiTheme="minorHAnsi"/>
                          <w:iCs/>
                          <w:highlight w:val="lightGray"/>
                        </w:rPr>
                      </w:pPr>
                    </w:p>
                    <w:p w:rsidR="00493B4E" w:rsidRDefault="002646E9" w:rsidP="00297EDC">
                      <w:pPr>
                        <w:spacing w:after="0" w:line="240" w:lineRule="auto"/>
                        <w:rPr>
                          <w:b/>
                          <w:highlight w:val="lightGray"/>
                          <w:u w:val="single"/>
                        </w:rPr>
                      </w:pPr>
                      <w:r w:rsidRPr="009E5564">
                        <w:rPr>
                          <w:b/>
                          <w:highlight w:val="lightGray"/>
                          <w:u w:val="single"/>
                        </w:rPr>
                        <w:t xml:space="preserve">Educational </w:t>
                      </w:r>
                      <w:r w:rsidR="00374AA4">
                        <w:rPr>
                          <w:b/>
                          <w:highlight w:val="lightGray"/>
                          <w:u w:val="single"/>
                        </w:rPr>
                        <w:t>Visit</w:t>
                      </w:r>
                    </w:p>
                    <w:p w:rsidR="00297EDC" w:rsidRDefault="00297EDC" w:rsidP="00297EDC">
                      <w:pPr>
                        <w:spacing w:after="0" w:line="240" w:lineRule="auto"/>
                        <w:rPr>
                          <w:highlight w:val="lightGray"/>
                        </w:rPr>
                      </w:pPr>
                      <w:r w:rsidRPr="00297EDC">
                        <w:rPr>
                          <w:highlight w:val="lightGray"/>
                        </w:rPr>
                        <w:t xml:space="preserve">Gunpowder, Treason and Plot </w:t>
                      </w:r>
                      <w:r>
                        <w:rPr>
                          <w:highlight w:val="lightGray"/>
                        </w:rPr>
                        <w:t>(internal workshop)</w:t>
                      </w:r>
                    </w:p>
                    <w:p w:rsidR="00297EDC" w:rsidRDefault="00297EDC" w:rsidP="00297EDC">
                      <w:pPr>
                        <w:spacing w:after="0" w:line="240" w:lineRule="auto"/>
                        <w:rPr>
                          <w:highlight w:val="lightGray"/>
                        </w:rPr>
                      </w:pPr>
                    </w:p>
                    <w:p w:rsidR="00297EDC" w:rsidRDefault="00297EDC" w:rsidP="00297EDC">
                      <w:pPr>
                        <w:spacing w:after="0" w:line="240" w:lineRule="auto"/>
                        <w:rPr>
                          <w:highlight w:val="lightGray"/>
                        </w:rPr>
                      </w:pPr>
                    </w:p>
                    <w:p w:rsidR="00297EDC" w:rsidRPr="00297EDC" w:rsidRDefault="00297EDC" w:rsidP="00297EDC">
                      <w:pPr>
                        <w:spacing w:after="0" w:line="240" w:lineRule="auto"/>
                        <w:rPr>
                          <w:highlight w:val="lightGray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3A18008" w14:textId="77777777" w:rsidR="00923B2B" w:rsidRPr="00923B2B" w:rsidRDefault="00923B2B" w:rsidP="00923B2B"/>
    <w:p w14:paraId="65B963D5" w14:textId="77777777" w:rsidR="00923B2B" w:rsidRDefault="00923B2B" w:rsidP="00923B2B"/>
    <w:p w14:paraId="1437D3AC" w14:textId="77777777" w:rsidR="003D3F0D" w:rsidRDefault="00A81E07" w:rsidP="00923B2B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2AAE1A3" wp14:editId="509F1E21">
                <wp:simplePos x="0" y="0"/>
                <wp:positionH relativeFrom="column">
                  <wp:posOffset>6648450</wp:posOffset>
                </wp:positionH>
                <wp:positionV relativeFrom="paragraph">
                  <wp:posOffset>805180</wp:posOffset>
                </wp:positionV>
                <wp:extent cx="1190625" cy="581025"/>
                <wp:effectExtent l="19050" t="19050" r="66675" b="66675"/>
                <wp:wrapNone/>
                <wp:docPr id="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5810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60F35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523.5pt;margin-top:63.4pt;width:93.75pt;height:45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" strokecolor="red" strokeweight="4.5pt">
                <v:stroke endarrow="block"/>
              </v:shape>
            </w:pict>
          </mc:Fallback>
        </mc:AlternateContent>
      </w:r>
      <w:r w:rsidR="000952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353B1C2" wp14:editId="3CD703D1">
                <wp:simplePos x="0" y="0"/>
                <wp:positionH relativeFrom="column">
                  <wp:posOffset>1907627</wp:posOffset>
                </wp:positionH>
                <wp:positionV relativeFrom="paragraph">
                  <wp:posOffset>1561245</wp:posOffset>
                </wp:positionV>
                <wp:extent cx="1100411" cy="630621"/>
                <wp:effectExtent l="38100" t="19050" r="24130" b="55245"/>
                <wp:wrapNone/>
                <wp:docPr id="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0411" cy="630621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E3DF8D3" id="AutoShape 14" o:spid="_x0000_s1026" type="#_x0000_t32" style="position:absolute;margin-left:150.2pt;margin-top:122.95pt;width:86.65pt;height:49.65pt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" strokecolor="red" strokeweight="4.5pt">
                <v:stroke endarrow="block"/>
              </v:shape>
            </w:pict>
          </mc:Fallback>
        </mc:AlternateContent>
      </w:r>
    </w:p>
    <w:p w14:paraId="3CC0398A" w14:textId="77777777" w:rsidR="003D3F0D" w:rsidRPr="003D3F0D" w:rsidRDefault="003D3F0D" w:rsidP="003D3F0D"/>
    <w:p w14:paraId="356C249F" w14:textId="77777777" w:rsidR="003D3F0D" w:rsidRPr="003D3F0D" w:rsidRDefault="003D3F0D" w:rsidP="003D3F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FBA4671" wp14:editId="482D1B8A">
                <wp:simplePos x="0" y="0"/>
                <wp:positionH relativeFrom="margin">
                  <wp:posOffset>7772400</wp:posOffset>
                </wp:positionH>
                <wp:positionV relativeFrom="paragraph">
                  <wp:posOffset>180398</wp:posOffset>
                </wp:positionV>
                <wp:extent cx="2286635" cy="1911927"/>
                <wp:effectExtent l="19050" t="19050" r="18415" b="12700"/>
                <wp:wrapNone/>
                <wp:docPr id="1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19119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41C19" w14:textId="77777777" w:rsidR="003D3F0D" w:rsidRPr="003D3F0D" w:rsidRDefault="003D3F0D" w:rsidP="00B6553C">
                            <w:pPr>
                              <w:spacing w:after="0" w:line="240" w:lineRule="auto"/>
                              <w:ind w:left="-90"/>
                              <w:rPr>
                                <w:rFonts w:asciiTheme="minorHAnsi" w:hAnsiTheme="minorHAnsi"/>
                                <w:b/>
                                <w:szCs w:val="20"/>
                                <w:u w:val="single"/>
                              </w:rPr>
                            </w:pPr>
                            <w:r w:rsidRPr="003D3F0D">
                              <w:rPr>
                                <w:rFonts w:asciiTheme="minorHAnsi" w:hAnsiTheme="minorHAnsi"/>
                                <w:b/>
                                <w:szCs w:val="20"/>
                                <w:u w:val="single"/>
                              </w:rPr>
                              <w:t>Cross Curriculum: RE</w:t>
                            </w:r>
                          </w:p>
                          <w:p w14:paraId="3C06BF14" w14:textId="77777777" w:rsidR="003D3F0D" w:rsidRPr="00B6553C" w:rsidRDefault="003D3F0D" w:rsidP="00B6553C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  <w:r w:rsidRPr="00B6553C">
                              <w:rPr>
                                <w:rFonts w:asciiTheme="minorHAnsi" w:hAnsiTheme="minorHAnsi"/>
                                <w:szCs w:val="20"/>
                              </w:rPr>
                              <w:t xml:space="preserve">Understanding of the key religion of the time and how religion supports families and communities. </w:t>
                            </w:r>
                          </w:p>
                          <w:p w14:paraId="69DD2D7E" w14:textId="77777777" w:rsidR="003D3F0D" w:rsidRPr="003D3F0D" w:rsidRDefault="003D3F0D" w:rsidP="00B6553C">
                            <w:pPr>
                              <w:spacing w:after="0" w:line="240" w:lineRule="auto"/>
                              <w:ind w:left="-90"/>
                              <w:rPr>
                                <w:rFonts w:asciiTheme="minorHAnsi" w:hAnsiTheme="minorHAnsi"/>
                                <w:b/>
                                <w:szCs w:val="20"/>
                                <w:u w:val="single"/>
                              </w:rPr>
                            </w:pPr>
                            <w:r w:rsidRPr="003D3F0D">
                              <w:rPr>
                                <w:rFonts w:asciiTheme="minorHAnsi" w:hAnsiTheme="minorHAnsi"/>
                                <w:b/>
                                <w:szCs w:val="20"/>
                                <w:u w:val="single"/>
                              </w:rPr>
                              <w:t xml:space="preserve">NC Objectives: </w:t>
                            </w:r>
                          </w:p>
                          <w:p w14:paraId="652722B2" w14:textId="77777777" w:rsidR="003D3F0D" w:rsidRPr="003D3F0D" w:rsidRDefault="003D3F0D" w:rsidP="00B6553C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270" w:hanging="180"/>
                              <w:rPr>
                                <w:rFonts w:asciiTheme="minorHAnsi" w:hAnsiTheme="minorHAnsi"/>
                                <w:b/>
                                <w:szCs w:val="20"/>
                                <w:u w:val="single"/>
                              </w:rPr>
                            </w:pPr>
                            <w:r w:rsidRPr="003D3F0D">
                              <w:rPr>
                                <w:rFonts w:asciiTheme="minorHAnsi" w:hAnsiTheme="minorHAnsi"/>
                                <w:szCs w:val="20"/>
                              </w:rPr>
                              <w:t>Describe the impact of beliefs and practices on individuals, groups and communities</w:t>
                            </w:r>
                          </w:p>
                          <w:p w14:paraId="296B0465" w14:textId="77777777" w:rsidR="00D556DF" w:rsidRPr="003D3F0D" w:rsidRDefault="00D556DF" w:rsidP="003D3F0D">
                            <w:pPr>
                              <w:pStyle w:val="ListParagraph"/>
                              <w:spacing w:after="0" w:line="240" w:lineRule="auto"/>
                              <w:ind w:left="142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BA4671" id="_x0000_t202" coordsize="21600,21600" o:spt="202" path="m0,0l0,21600,21600,21600,21600,0xe">
                <v:stroke joinstyle="miter"/>
                <v:path gradientshapeok="t" o:connecttype="rect"/>
              </v:shapetype>
              <v:shape id="_x0000_s1031" type="#_x0000_t202" style="position:absolute;margin-left:612pt;margin-top:14.2pt;width:180.05pt;height:150.5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" strokeweight="3pt">
                <v:textbox>
                  <w:txbxContent>
                    <w:p w14:paraId="3B941C19" w14:textId="77777777" w:rsidR="003D3F0D" w:rsidRPr="003D3F0D" w:rsidRDefault="003D3F0D" w:rsidP="00B6553C">
                      <w:pPr>
                        <w:spacing w:after="0" w:line="240" w:lineRule="auto"/>
                        <w:ind w:left="-90"/>
                        <w:rPr>
                          <w:rFonts w:asciiTheme="minorHAnsi" w:hAnsiTheme="minorHAnsi"/>
                          <w:b/>
                          <w:szCs w:val="20"/>
                          <w:u w:val="single"/>
                        </w:rPr>
                      </w:pPr>
                      <w:r w:rsidRPr="003D3F0D">
                        <w:rPr>
                          <w:rFonts w:asciiTheme="minorHAnsi" w:hAnsiTheme="minorHAnsi"/>
                          <w:b/>
                          <w:szCs w:val="20"/>
                          <w:u w:val="single"/>
                        </w:rPr>
                        <w:t>Cross Curriculum: RE</w:t>
                      </w:r>
                    </w:p>
                    <w:p w14:paraId="3C06BF14" w14:textId="77777777" w:rsidR="003D3F0D" w:rsidRPr="00B6553C" w:rsidRDefault="003D3F0D" w:rsidP="00B6553C">
                      <w:pPr>
                        <w:spacing w:after="0" w:line="240" w:lineRule="auto"/>
                        <w:rPr>
                          <w:rFonts w:asciiTheme="minorHAnsi" w:hAnsiTheme="minorHAnsi"/>
                          <w:szCs w:val="20"/>
                        </w:rPr>
                      </w:pPr>
                      <w:bookmarkStart w:id="1" w:name="_GoBack"/>
                      <w:bookmarkEnd w:id="1"/>
                      <w:r w:rsidRPr="00B6553C">
                        <w:rPr>
                          <w:rFonts w:asciiTheme="minorHAnsi" w:hAnsiTheme="minorHAnsi"/>
                          <w:szCs w:val="20"/>
                        </w:rPr>
                        <w:t xml:space="preserve">Understanding of the key religion of the time and how religion supports families and communities. </w:t>
                      </w:r>
                    </w:p>
                    <w:p w14:paraId="69DD2D7E" w14:textId="77777777" w:rsidR="003D3F0D" w:rsidRPr="003D3F0D" w:rsidRDefault="003D3F0D" w:rsidP="00B6553C">
                      <w:pPr>
                        <w:spacing w:after="0" w:line="240" w:lineRule="auto"/>
                        <w:ind w:left="-90"/>
                        <w:rPr>
                          <w:rFonts w:asciiTheme="minorHAnsi" w:hAnsiTheme="minorHAnsi"/>
                          <w:b/>
                          <w:szCs w:val="20"/>
                          <w:u w:val="single"/>
                        </w:rPr>
                      </w:pPr>
                      <w:r w:rsidRPr="003D3F0D">
                        <w:rPr>
                          <w:rFonts w:asciiTheme="minorHAnsi" w:hAnsiTheme="minorHAnsi"/>
                          <w:b/>
                          <w:szCs w:val="20"/>
                          <w:u w:val="single"/>
                        </w:rPr>
                        <w:t xml:space="preserve">NC Objectives: </w:t>
                      </w:r>
                    </w:p>
                    <w:p w14:paraId="652722B2" w14:textId="77777777" w:rsidR="003D3F0D" w:rsidRPr="003D3F0D" w:rsidRDefault="003D3F0D" w:rsidP="00B6553C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270" w:hanging="180"/>
                        <w:rPr>
                          <w:rFonts w:asciiTheme="minorHAnsi" w:hAnsiTheme="minorHAnsi"/>
                          <w:b/>
                          <w:szCs w:val="20"/>
                          <w:u w:val="single"/>
                        </w:rPr>
                      </w:pPr>
                      <w:r w:rsidRPr="003D3F0D">
                        <w:rPr>
                          <w:rFonts w:asciiTheme="minorHAnsi" w:hAnsiTheme="minorHAnsi"/>
                          <w:szCs w:val="20"/>
                        </w:rPr>
                        <w:t>Describe the impact of beliefs and practices on individuals, groups and communities</w:t>
                      </w:r>
                    </w:p>
                    <w:p w14:paraId="296B0465" w14:textId="77777777" w:rsidR="00D556DF" w:rsidRPr="003D3F0D" w:rsidRDefault="00D556DF" w:rsidP="003D3F0D">
                      <w:pPr>
                        <w:pStyle w:val="ListParagraph"/>
                        <w:spacing w:after="0" w:line="240" w:lineRule="auto"/>
                        <w:ind w:left="142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C5B82A" w14:textId="77777777" w:rsidR="003D3F0D" w:rsidRPr="003D3F0D" w:rsidRDefault="003D3F0D" w:rsidP="003D3F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58669B5" wp14:editId="1091FFCD">
                <wp:simplePos x="0" y="0"/>
                <wp:positionH relativeFrom="margin">
                  <wp:posOffset>-304800</wp:posOffset>
                </wp:positionH>
                <wp:positionV relativeFrom="paragraph">
                  <wp:posOffset>217401</wp:posOffset>
                </wp:positionV>
                <wp:extent cx="2715145" cy="2770909"/>
                <wp:effectExtent l="19050" t="19050" r="28575" b="10795"/>
                <wp:wrapNone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145" cy="2770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30CA" w14:textId="77777777" w:rsidR="0053543C" w:rsidRPr="003D3F0D" w:rsidRDefault="0053543C" w:rsidP="0053543C">
                            <w:pPr>
                              <w:pStyle w:val="ListParagraph"/>
                              <w:spacing w:after="0" w:line="240" w:lineRule="auto"/>
                              <w:ind w:left="142"/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</w:pPr>
                            <w:r w:rsidRPr="003D3F0D"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>Cross Curricular: Science</w:t>
                            </w:r>
                          </w:p>
                          <w:p w14:paraId="66C5773E" w14:textId="77777777" w:rsidR="003D3F0D" w:rsidRPr="003D3F0D" w:rsidRDefault="003D3F0D" w:rsidP="003D3F0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3D3F0D">
                              <w:rPr>
                                <w:rFonts w:asciiTheme="minorHAnsi" w:hAnsiTheme="minorHAnsi"/>
                              </w:rPr>
                              <w:t>Properties and changes of materials:</w:t>
                            </w:r>
                          </w:p>
                          <w:p w14:paraId="407C78C3" w14:textId="77777777" w:rsidR="0053543C" w:rsidRPr="003D3F0D" w:rsidRDefault="0053543C" w:rsidP="0053543C">
                            <w:pPr>
                              <w:pStyle w:val="ListParagraph"/>
                              <w:spacing w:after="0" w:line="240" w:lineRule="auto"/>
                              <w:ind w:left="142"/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</w:pPr>
                            <w:r w:rsidRPr="003D3F0D"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 xml:space="preserve">NC Objectives: </w:t>
                            </w:r>
                          </w:p>
                          <w:p w14:paraId="0231B89F" w14:textId="491F9BD8" w:rsidR="003D3F0D" w:rsidRPr="003D3F0D" w:rsidRDefault="00B6553C" w:rsidP="003D3F0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hd w:val="clear" w:color="auto" w:fill="FFFFFF"/>
                              <w:tabs>
                                <w:tab w:val="left" w:pos="567"/>
                              </w:tabs>
                              <w:spacing w:after="75" w:line="240" w:lineRule="auto"/>
                              <w:ind w:left="142" w:hanging="142"/>
                              <w:rPr>
                                <w:rFonts w:asciiTheme="minorHAnsi" w:eastAsia="Times New Roman" w:hAnsiTheme="minorHAnsi" w:cs="Arial"/>
                                <w:color w:val="0B0C0C"/>
                                <w:lang w:eastAsia="en-GB"/>
                              </w:rPr>
                            </w:pPr>
                            <w:r>
                              <w:rPr>
                                <w:rFonts w:asciiTheme="minorHAnsi" w:eastAsia="Times New Roman" w:hAnsiTheme="minorHAnsi" w:cs="Arial"/>
                                <w:color w:val="0B0C0C"/>
                                <w:lang w:eastAsia="en-GB"/>
                              </w:rPr>
                              <w:t>C</w:t>
                            </w:r>
                            <w:r w:rsidR="003D3F0D" w:rsidRPr="003D3F0D">
                              <w:rPr>
                                <w:rFonts w:asciiTheme="minorHAnsi" w:eastAsia="Times New Roman" w:hAnsiTheme="minorHAnsi" w:cs="Arial"/>
                                <w:color w:val="0B0C0C"/>
                                <w:lang w:eastAsia="en-GB"/>
                              </w:rPr>
                              <w:t>ompare and group together everyday materials on the basis of their properties, including their hardness, solubility, transparency, conductivity (electrical and thermal), and response to magnets</w:t>
                            </w:r>
                          </w:p>
                          <w:p w14:paraId="48844ED4" w14:textId="16CD7F96" w:rsidR="003D3F0D" w:rsidRPr="003D3F0D" w:rsidRDefault="00B6553C" w:rsidP="003D3F0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hd w:val="clear" w:color="auto" w:fill="FFFFFF"/>
                              <w:tabs>
                                <w:tab w:val="left" w:pos="567"/>
                              </w:tabs>
                              <w:spacing w:after="75" w:line="240" w:lineRule="auto"/>
                              <w:ind w:left="142" w:hanging="142"/>
                              <w:rPr>
                                <w:rFonts w:asciiTheme="minorHAnsi" w:eastAsia="Times New Roman" w:hAnsiTheme="minorHAnsi" w:cs="Arial"/>
                                <w:color w:val="0B0C0C"/>
                                <w:lang w:eastAsia="en-GB"/>
                              </w:rPr>
                            </w:pPr>
                            <w:r>
                              <w:rPr>
                                <w:rFonts w:asciiTheme="minorHAnsi" w:eastAsia="Times New Roman" w:hAnsiTheme="minorHAnsi" w:cs="Arial"/>
                                <w:color w:val="0B0C0C"/>
                                <w:lang w:eastAsia="en-GB"/>
                              </w:rPr>
                              <w:t>U</w:t>
                            </w:r>
                            <w:r w:rsidR="003D3F0D" w:rsidRPr="003D3F0D">
                              <w:rPr>
                                <w:rFonts w:asciiTheme="minorHAnsi" w:eastAsia="Times New Roman" w:hAnsiTheme="minorHAnsi" w:cs="Arial"/>
                                <w:color w:val="0B0C0C"/>
                                <w:lang w:eastAsia="en-GB"/>
                              </w:rPr>
                              <w:t>nderstand dissolving, filtering, sieving and evaporating</w:t>
                            </w:r>
                          </w:p>
                          <w:p w14:paraId="16D0F529" w14:textId="11F0872B" w:rsidR="003D3F0D" w:rsidRPr="003D3F0D" w:rsidRDefault="00B6553C" w:rsidP="003D3F0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hd w:val="clear" w:color="auto" w:fill="FFFFFF"/>
                              <w:tabs>
                                <w:tab w:val="left" w:pos="567"/>
                              </w:tabs>
                              <w:spacing w:after="75" w:line="240" w:lineRule="auto"/>
                              <w:ind w:left="142" w:hanging="142"/>
                              <w:rPr>
                                <w:rFonts w:asciiTheme="minorHAnsi" w:eastAsia="Times New Roman" w:hAnsiTheme="minorHAnsi" w:cs="Arial"/>
                                <w:color w:val="0B0C0C"/>
                                <w:lang w:eastAsia="en-GB"/>
                              </w:rPr>
                            </w:pPr>
                            <w:r>
                              <w:rPr>
                                <w:rFonts w:asciiTheme="minorHAnsi" w:eastAsia="Times New Roman" w:hAnsiTheme="minorHAnsi" w:cs="Arial"/>
                                <w:color w:val="0B0C0C"/>
                                <w:lang w:eastAsia="en-GB"/>
                              </w:rPr>
                              <w:t>C</w:t>
                            </w:r>
                            <w:r w:rsidR="003D3F0D" w:rsidRPr="003D3F0D">
                              <w:rPr>
                                <w:rFonts w:asciiTheme="minorHAnsi" w:eastAsia="Times New Roman" w:hAnsiTheme="minorHAnsi" w:cs="Arial"/>
                                <w:color w:val="0B0C0C"/>
                                <w:lang w:eastAsia="en-GB"/>
                              </w:rPr>
                              <w:t>arrying out investigations on uses of everyday materials using fair testing</w:t>
                            </w:r>
                          </w:p>
                          <w:p w14:paraId="6959DDB7" w14:textId="2E6939D4" w:rsidR="003D3F0D" w:rsidRPr="003D3F0D" w:rsidRDefault="00B6553C" w:rsidP="003D3F0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hd w:val="clear" w:color="auto" w:fill="FFFFFF"/>
                              <w:tabs>
                                <w:tab w:val="left" w:pos="567"/>
                              </w:tabs>
                              <w:spacing w:after="75" w:line="240" w:lineRule="auto"/>
                              <w:ind w:left="142" w:hanging="142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>
                              <w:rPr>
                                <w:rFonts w:asciiTheme="minorHAnsi" w:eastAsia="Times New Roman" w:hAnsiTheme="minorHAnsi" w:cs="Arial"/>
                                <w:color w:val="0B0C0C"/>
                                <w:lang w:eastAsia="en-GB"/>
                              </w:rPr>
                              <w:t>U</w:t>
                            </w:r>
                            <w:r w:rsidR="003D3F0D" w:rsidRPr="003D3F0D">
                              <w:rPr>
                                <w:rFonts w:asciiTheme="minorHAnsi" w:eastAsia="Times New Roman" w:hAnsiTheme="minorHAnsi" w:cs="Arial"/>
                                <w:color w:val="0B0C0C"/>
                                <w:lang w:eastAsia="en-GB"/>
                              </w:rPr>
                              <w:t>nderstanding irreversible and reversible changes</w:t>
                            </w:r>
                          </w:p>
                          <w:p w14:paraId="379B9BAF" w14:textId="77777777" w:rsidR="0093731D" w:rsidRPr="003D3F0D" w:rsidRDefault="0093731D" w:rsidP="003D3F0D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669B5" id="_x0000_s1032" type="#_x0000_t202" style="position:absolute;margin-left:-24pt;margin-top:17.1pt;width:213.8pt;height:218.2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" strokeweight="3pt">
                <v:textbox>
                  <w:txbxContent>
                    <w:p w14:paraId="1D7D30CA" w14:textId="77777777" w:rsidR="0053543C" w:rsidRPr="003D3F0D" w:rsidRDefault="0053543C" w:rsidP="0053543C">
                      <w:pPr>
                        <w:pStyle w:val="ListParagraph"/>
                        <w:spacing w:after="0" w:line="240" w:lineRule="auto"/>
                        <w:ind w:left="142"/>
                        <w:rPr>
                          <w:rFonts w:asciiTheme="minorHAnsi" w:hAnsiTheme="minorHAnsi"/>
                          <w:b/>
                          <w:u w:val="single"/>
                        </w:rPr>
                      </w:pPr>
                      <w:r w:rsidRPr="003D3F0D">
                        <w:rPr>
                          <w:rFonts w:asciiTheme="minorHAnsi" w:hAnsiTheme="minorHAnsi"/>
                          <w:b/>
                          <w:u w:val="single"/>
                        </w:rPr>
                        <w:t>Cross Curricular: Science</w:t>
                      </w:r>
                    </w:p>
                    <w:p w14:paraId="66C5773E" w14:textId="77777777" w:rsidR="003D3F0D" w:rsidRPr="003D3F0D" w:rsidRDefault="003D3F0D" w:rsidP="003D3F0D">
                      <w:pPr>
                        <w:rPr>
                          <w:rFonts w:asciiTheme="minorHAnsi" w:hAnsiTheme="minorHAnsi"/>
                        </w:rPr>
                      </w:pPr>
                      <w:r w:rsidRPr="003D3F0D">
                        <w:rPr>
                          <w:rFonts w:asciiTheme="minorHAnsi" w:hAnsiTheme="minorHAnsi"/>
                        </w:rPr>
                        <w:t>Properties and changes of materials:</w:t>
                      </w:r>
                    </w:p>
                    <w:p w14:paraId="407C78C3" w14:textId="77777777" w:rsidR="0053543C" w:rsidRPr="003D3F0D" w:rsidRDefault="0053543C" w:rsidP="0053543C">
                      <w:pPr>
                        <w:pStyle w:val="ListParagraph"/>
                        <w:spacing w:after="0" w:line="240" w:lineRule="auto"/>
                        <w:ind w:left="142"/>
                        <w:rPr>
                          <w:rFonts w:asciiTheme="minorHAnsi" w:hAnsiTheme="minorHAnsi"/>
                          <w:b/>
                          <w:u w:val="single"/>
                        </w:rPr>
                      </w:pPr>
                      <w:r w:rsidRPr="003D3F0D">
                        <w:rPr>
                          <w:rFonts w:asciiTheme="minorHAnsi" w:hAnsiTheme="minorHAnsi"/>
                          <w:b/>
                          <w:u w:val="single"/>
                        </w:rPr>
                        <w:t xml:space="preserve">NC Objectives: </w:t>
                      </w:r>
                    </w:p>
                    <w:p w14:paraId="0231B89F" w14:textId="491F9BD8" w:rsidR="003D3F0D" w:rsidRPr="003D3F0D" w:rsidRDefault="00B6553C" w:rsidP="003D3F0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hd w:val="clear" w:color="auto" w:fill="FFFFFF"/>
                        <w:tabs>
                          <w:tab w:val="left" w:pos="567"/>
                        </w:tabs>
                        <w:spacing w:after="75" w:line="240" w:lineRule="auto"/>
                        <w:ind w:left="142" w:hanging="142"/>
                        <w:rPr>
                          <w:rFonts w:asciiTheme="minorHAnsi" w:eastAsia="Times New Roman" w:hAnsiTheme="minorHAnsi" w:cs="Arial"/>
                          <w:color w:val="0B0C0C"/>
                          <w:lang w:eastAsia="en-GB"/>
                        </w:rPr>
                      </w:pPr>
                      <w:r>
                        <w:rPr>
                          <w:rFonts w:asciiTheme="minorHAnsi" w:eastAsia="Times New Roman" w:hAnsiTheme="minorHAnsi" w:cs="Arial"/>
                          <w:color w:val="0B0C0C"/>
                          <w:lang w:eastAsia="en-GB"/>
                        </w:rPr>
                        <w:t>C</w:t>
                      </w:r>
                      <w:r w:rsidR="003D3F0D" w:rsidRPr="003D3F0D">
                        <w:rPr>
                          <w:rFonts w:asciiTheme="minorHAnsi" w:eastAsia="Times New Roman" w:hAnsiTheme="minorHAnsi" w:cs="Arial"/>
                          <w:color w:val="0B0C0C"/>
                          <w:lang w:eastAsia="en-GB"/>
                        </w:rPr>
                        <w:t>ompare and group together everyday materials on the basis of their properties, including their hardness, solubility, transparency, conductivity (electrical and thermal), and response to magnets</w:t>
                      </w:r>
                    </w:p>
                    <w:p w14:paraId="48844ED4" w14:textId="16CD7F96" w:rsidR="003D3F0D" w:rsidRPr="003D3F0D" w:rsidRDefault="00B6553C" w:rsidP="003D3F0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hd w:val="clear" w:color="auto" w:fill="FFFFFF"/>
                        <w:tabs>
                          <w:tab w:val="left" w:pos="567"/>
                        </w:tabs>
                        <w:spacing w:after="75" w:line="240" w:lineRule="auto"/>
                        <w:ind w:left="142" w:hanging="142"/>
                        <w:rPr>
                          <w:rFonts w:asciiTheme="minorHAnsi" w:eastAsia="Times New Roman" w:hAnsiTheme="minorHAnsi" w:cs="Arial"/>
                          <w:color w:val="0B0C0C"/>
                          <w:lang w:eastAsia="en-GB"/>
                        </w:rPr>
                      </w:pPr>
                      <w:r>
                        <w:rPr>
                          <w:rFonts w:asciiTheme="minorHAnsi" w:eastAsia="Times New Roman" w:hAnsiTheme="minorHAnsi" w:cs="Arial"/>
                          <w:color w:val="0B0C0C"/>
                          <w:lang w:eastAsia="en-GB"/>
                        </w:rPr>
                        <w:t>U</w:t>
                      </w:r>
                      <w:r w:rsidR="003D3F0D" w:rsidRPr="003D3F0D">
                        <w:rPr>
                          <w:rFonts w:asciiTheme="minorHAnsi" w:eastAsia="Times New Roman" w:hAnsiTheme="minorHAnsi" w:cs="Arial"/>
                          <w:color w:val="0B0C0C"/>
                          <w:lang w:eastAsia="en-GB"/>
                        </w:rPr>
                        <w:t>nderstand dissolving, filtering, sieving and evaporating</w:t>
                      </w:r>
                    </w:p>
                    <w:p w14:paraId="16D0F529" w14:textId="11F0872B" w:rsidR="003D3F0D" w:rsidRPr="003D3F0D" w:rsidRDefault="00B6553C" w:rsidP="003D3F0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hd w:val="clear" w:color="auto" w:fill="FFFFFF"/>
                        <w:tabs>
                          <w:tab w:val="left" w:pos="567"/>
                        </w:tabs>
                        <w:spacing w:after="75" w:line="240" w:lineRule="auto"/>
                        <w:ind w:left="142" w:hanging="142"/>
                        <w:rPr>
                          <w:rFonts w:asciiTheme="minorHAnsi" w:eastAsia="Times New Roman" w:hAnsiTheme="minorHAnsi" w:cs="Arial"/>
                          <w:color w:val="0B0C0C"/>
                          <w:lang w:eastAsia="en-GB"/>
                        </w:rPr>
                      </w:pPr>
                      <w:r>
                        <w:rPr>
                          <w:rFonts w:asciiTheme="minorHAnsi" w:eastAsia="Times New Roman" w:hAnsiTheme="minorHAnsi" w:cs="Arial"/>
                          <w:color w:val="0B0C0C"/>
                          <w:lang w:eastAsia="en-GB"/>
                        </w:rPr>
                        <w:t>C</w:t>
                      </w:r>
                      <w:r w:rsidR="003D3F0D" w:rsidRPr="003D3F0D">
                        <w:rPr>
                          <w:rFonts w:asciiTheme="minorHAnsi" w:eastAsia="Times New Roman" w:hAnsiTheme="minorHAnsi" w:cs="Arial"/>
                          <w:color w:val="0B0C0C"/>
                          <w:lang w:eastAsia="en-GB"/>
                        </w:rPr>
                        <w:t>arrying out investigations on uses of everyday materials using fair testing</w:t>
                      </w:r>
                    </w:p>
                    <w:p w14:paraId="6959DDB7" w14:textId="2E6939D4" w:rsidR="003D3F0D" w:rsidRPr="003D3F0D" w:rsidRDefault="00B6553C" w:rsidP="003D3F0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hd w:val="clear" w:color="auto" w:fill="FFFFFF"/>
                        <w:tabs>
                          <w:tab w:val="left" w:pos="567"/>
                        </w:tabs>
                        <w:spacing w:after="75" w:line="240" w:lineRule="auto"/>
                        <w:ind w:left="142" w:hanging="142"/>
                        <w:rPr>
                          <w:rFonts w:asciiTheme="minorHAnsi" w:hAnsiTheme="minorHAnsi"/>
                          <w:i/>
                        </w:rPr>
                      </w:pPr>
                      <w:r>
                        <w:rPr>
                          <w:rFonts w:asciiTheme="minorHAnsi" w:eastAsia="Times New Roman" w:hAnsiTheme="minorHAnsi" w:cs="Arial"/>
                          <w:color w:val="0B0C0C"/>
                          <w:lang w:eastAsia="en-GB"/>
                        </w:rPr>
                        <w:t>U</w:t>
                      </w:r>
                      <w:r w:rsidR="003D3F0D" w:rsidRPr="003D3F0D">
                        <w:rPr>
                          <w:rFonts w:asciiTheme="minorHAnsi" w:eastAsia="Times New Roman" w:hAnsiTheme="minorHAnsi" w:cs="Arial"/>
                          <w:color w:val="0B0C0C"/>
                          <w:lang w:eastAsia="en-GB"/>
                        </w:rPr>
                        <w:t>nderstanding irreversible and reversible changes</w:t>
                      </w:r>
                    </w:p>
                    <w:p w14:paraId="379B9BAF" w14:textId="77777777" w:rsidR="0093731D" w:rsidRPr="003D3F0D" w:rsidRDefault="0093731D" w:rsidP="003D3F0D">
                      <w:pPr>
                        <w:spacing w:after="0" w:line="240" w:lineRule="auto"/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36D2EA" w14:textId="77777777" w:rsidR="003D3F0D" w:rsidRPr="003D3F0D" w:rsidRDefault="003D3F0D" w:rsidP="003D3F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C0F140B" wp14:editId="7980C927">
                <wp:simplePos x="0" y="0"/>
                <wp:positionH relativeFrom="column">
                  <wp:posOffset>5638800</wp:posOffset>
                </wp:positionH>
                <wp:positionV relativeFrom="paragraph">
                  <wp:posOffset>157422</wp:posOffset>
                </wp:positionV>
                <wp:extent cx="969818" cy="845128"/>
                <wp:effectExtent l="38100" t="19050" r="40005" b="50800"/>
                <wp:wrapNone/>
                <wp:docPr id="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9818" cy="845128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0EBE832" id="AutoShape 15" o:spid="_x0000_s1026" type="#_x0000_t32" style="position:absolute;margin-left:444pt;margin-top:12.4pt;width:76.35pt;height:66.55pt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" strokecolor="red" strokeweight="4.5pt">
                <v:stroke endarrow="block"/>
              </v:shape>
            </w:pict>
          </mc:Fallback>
        </mc:AlternateContent>
      </w:r>
    </w:p>
    <w:p w14:paraId="2E462291" w14:textId="77777777" w:rsidR="003D3F0D" w:rsidRPr="003D3F0D" w:rsidRDefault="003D3F0D" w:rsidP="003D3F0D"/>
    <w:p w14:paraId="53A8DA0F" w14:textId="77777777" w:rsidR="003D3F0D" w:rsidRPr="003D3F0D" w:rsidRDefault="003D3F0D" w:rsidP="003D3F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CB1D13B" wp14:editId="2CB4AC36">
                <wp:simplePos x="0" y="0"/>
                <wp:positionH relativeFrom="column">
                  <wp:posOffset>2895600</wp:posOffset>
                </wp:positionH>
                <wp:positionV relativeFrom="paragraph">
                  <wp:posOffset>93518</wp:posOffset>
                </wp:positionV>
                <wp:extent cx="4781550" cy="2008909"/>
                <wp:effectExtent l="19050" t="19050" r="19050" b="10795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2008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7DE37" w14:textId="77777777" w:rsidR="00A54F28" w:rsidRDefault="00A54F28" w:rsidP="00A54F28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 xml:space="preserve">Cross curricular: PSHE: </w:t>
                            </w:r>
                          </w:p>
                          <w:p w14:paraId="0CF4C9A9" w14:textId="77777777" w:rsidR="00A54F28" w:rsidRPr="00A54F28" w:rsidRDefault="00A54F28" w:rsidP="00A54F28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</w:pPr>
                            <w:r w:rsidRPr="00A81E07">
                              <w:rPr>
                                <w:rFonts w:asciiTheme="minorHAnsi" w:hAnsiTheme="minorHAnsi"/>
                              </w:rPr>
                              <w:t>T</w:t>
                            </w:r>
                            <w:r w:rsidRPr="00A81E07">
                              <w:rPr>
                                <w:rFonts w:asciiTheme="minorHAnsi" w:hAnsiTheme="minorHAnsi" w:cs="ArialMT"/>
                              </w:rPr>
                              <w:t>a</w:t>
                            </w:r>
                            <w:r w:rsidRPr="00A54F28">
                              <w:rPr>
                                <w:rFonts w:asciiTheme="minorHAnsi" w:hAnsiTheme="minorHAnsi" w:cs="ArialMT"/>
                              </w:rPr>
                              <w:t>lk and write about own opinions</w:t>
                            </w:r>
                          </w:p>
                          <w:p w14:paraId="25E91E9B" w14:textId="77777777" w:rsidR="00A54F28" w:rsidRPr="00A54F28" w:rsidRDefault="00A54F28" w:rsidP="00A54F2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inorHAnsi" w:hAnsiTheme="minorHAnsi" w:cs="ArialMT"/>
                              </w:rPr>
                            </w:pPr>
                            <w:r w:rsidRPr="00A54F28">
                              <w:rPr>
                                <w:rFonts w:asciiTheme="minorHAnsi" w:hAnsiTheme="minorHAnsi" w:cs="ArialMT"/>
                              </w:rPr>
                              <w:t>Know that individual and community rights and responsibilities need to be taken into account when making decisions</w:t>
                            </w:r>
                          </w:p>
                          <w:p w14:paraId="7B47DB59" w14:textId="77777777" w:rsidR="003D3F0D" w:rsidRPr="003D3F0D" w:rsidRDefault="00A54F28" w:rsidP="00A54F28">
                            <w:pPr>
                              <w:spacing w:after="0" w:line="240" w:lineRule="auto"/>
                              <w:rPr>
                                <w:rFonts w:asciiTheme="minorHAnsi" w:hAnsiTheme="minorHAnsi" w:cs="ArialMT"/>
                              </w:rPr>
                            </w:pPr>
                            <w:r w:rsidRPr="00A54F28">
                              <w:rPr>
                                <w:rFonts w:asciiTheme="minorHAnsi" w:hAnsiTheme="minorHAnsi" w:cs="ArialMT"/>
                              </w:rPr>
                              <w:t>Understand that choices made by individuals, a community and a nation impact internationally</w:t>
                            </w:r>
                          </w:p>
                          <w:p w14:paraId="0EB6EAA2" w14:textId="77777777" w:rsidR="002646E9" w:rsidRPr="00B96BFF" w:rsidRDefault="00B91FD8" w:rsidP="00D2215D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 w:rsidRPr="00A54F28"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>Cross Curricular:</w:t>
                            </w:r>
                            <w:r w:rsidRPr="00B96BFF"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 xml:space="preserve"> SMSC </w:t>
                            </w:r>
                          </w:p>
                          <w:p w14:paraId="1A5401BA" w14:textId="77777777" w:rsidR="00A54F28" w:rsidRDefault="00A54F28" w:rsidP="00493B4E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spacing w:after="0" w:line="240" w:lineRule="auto"/>
                              <w:ind w:left="142" w:hanging="153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8B37F6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A willingness to express their views on ethical issues and personal values.</w:t>
                            </w:r>
                          </w:p>
                          <w:p w14:paraId="23D2EAE1" w14:textId="77777777" w:rsidR="002646E9" w:rsidRPr="003D3F0D" w:rsidRDefault="00A54F28" w:rsidP="009634AA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spacing w:after="0" w:line="240" w:lineRule="auto"/>
                              <w:ind w:left="142" w:hanging="153"/>
                              <w:rPr>
                                <w:rFonts w:asciiTheme="minorHAnsi" w:hAnsiTheme="minorHAnsi"/>
                              </w:rPr>
                            </w:pPr>
                            <w:r w:rsidRPr="003D3F0D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Show respect for </w:t>
                            </w:r>
                            <w:r w:rsidR="003D3F0D" w:rsidRPr="003D3F0D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to all </w:t>
                            </w:r>
                            <w:r w:rsidRPr="003D3F0D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people</w:t>
                            </w:r>
                            <w:r w:rsidR="003D3F0D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and being aware of diversity amongst community</w:t>
                            </w:r>
                          </w:p>
                          <w:p w14:paraId="6D8976F4" w14:textId="77777777" w:rsidR="003D3F0D" w:rsidRPr="003D3F0D" w:rsidRDefault="003D3F0D" w:rsidP="009634AA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spacing w:after="0" w:line="240" w:lineRule="auto"/>
                              <w:ind w:left="142" w:hanging="153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Understanding the importance of tolerance.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9E5660B" id="Text Box 25" o:spid="_x0000_s1033" type="#_x0000_t202" style="position:absolute;margin-left:228pt;margin-top:7.35pt;width:376.5pt;height:158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" strokeweight="3pt">
                <v:textbox>
                  <w:txbxContent>
                    <w:p w:rsidR="00A54F28" w:rsidRDefault="00A54F28" w:rsidP="00A54F28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  <w:u w:val="singl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u w:val="single"/>
                        </w:rPr>
                        <w:t xml:space="preserve">Cross curricular: PSHE: </w:t>
                      </w:r>
                    </w:p>
                    <w:p w:rsidR="00A54F28" w:rsidRPr="00A54F28" w:rsidRDefault="00A54F28" w:rsidP="00A54F28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  <w:u w:val="single"/>
                        </w:rPr>
                      </w:pPr>
                      <w:r w:rsidRPr="00A81E07">
                        <w:rPr>
                          <w:rFonts w:asciiTheme="minorHAnsi" w:hAnsiTheme="minorHAnsi"/>
                        </w:rPr>
                        <w:t>T</w:t>
                      </w:r>
                      <w:r w:rsidRPr="00A81E07">
                        <w:rPr>
                          <w:rFonts w:asciiTheme="minorHAnsi" w:hAnsiTheme="minorHAnsi" w:cs="ArialMT"/>
                        </w:rPr>
                        <w:t>a</w:t>
                      </w:r>
                      <w:r w:rsidRPr="00A54F28">
                        <w:rPr>
                          <w:rFonts w:asciiTheme="minorHAnsi" w:hAnsiTheme="minorHAnsi" w:cs="ArialMT"/>
                        </w:rPr>
                        <w:t>lk and write about own opinions</w:t>
                      </w:r>
                    </w:p>
                    <w:p w:rsidR="00A54F28" w:rsidRPr="00A54F28" w:rsidRDefault="00A54F28" w:rsidP="00A54F2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inorHAnsi" w:hAnsiTheme="minorHAnsi" w:cs="ArialMT"/>
                        </w:rPr>
                      </w:pPr>
                      <w:r w:rsidRPr="00A54F28">
                        <w:rPr>
                          <w:rFonts w:asciiTheme="minorHAnsi" w:hAnsiTheme="minorHAnsi" w:cs="ArialMT"/>
                        </w:rPr>
                        <w:t>Know that individual and community rights and responsibilities need to be taken into account when making decisions</w:t>
                      </w:r>
                    </w:p>
                    <w:p w:rsidR="003D3F0D" w:rsidRPr="003D3F0D" w:rsidRDefault="00A54F28" w:rsidP="00A54F28">
                      <w:pPr>
                        <w:spacing w:after="0" w:line="240" w:lineRule="auto"/>
                        <w:rPr>
                          <w:rFonts w:asciiTheme="minorHAnsi" w:hAnsiTheme="minorHAnsi" w:cs="ArialMT"/>
                        </w:rPr>
                      </w:pPr>
                      <w:r w:rsidRPr="00A54F28">
                        <w:rPr>
                          <w:rFonts w:asciiTheme="minorHAnsi" w:hAnsiTheme="minorHAnsi" w:cs="ArialMT"/>
                        </w:rPr>
                        <w:t>Understand that choices made by individuals, a community and a nation impact internationally</w:t>
                      </w:r>
                    </w:p>
                    <w:p w:rsidR="002646E9" w:rsidRPr="00B96BFF" w:rsidRDefault="00B91FD8" w:rsidP="00D2215D">
                      <w:pPr>
                        <w:spacing w:after="0" w:line="240" w:lineRule="auto"/>
                        <w:rPr>
                          <w:rFonts w:asciiTheme="minorHAnsi" w:hAnsiTheme="minorHAnsi"/>
                        </w:rPr>
                      </w:pPr>
                      <w:r w:rsidRPr="00A54F28">
                        <w:rPr>
                          <w:rFonts w:asciiTheme="minorHAnsi" w:hAnsiTheme="minorHAnsi"/>
                          <w:b/>
                          <w:u w:val="single"/>
                        </w:rPr>
                        <w:t>Cross Curricular:</w:t>
                      </w:r>
                      <w:r w:rsidRPr="00B96BFF">
                        <w:rPr>
                          <w:rFonts w:asciiTheme="minorHAnsi" w:hAnsiTheme="minorHAnsi"/>
                          <w:b/>
                          <w:u w:val="single"/>
                        </w:rPr>
                        <w:t xml:space="preserve"> SMSC </w:t>
                      </w:r>
                    </w:p>
                    <w:p w:rsidR="00A54F28" w:rsidRDefault="00A54F28" w:rsidP="00493B4E">
                      <w:pPr>
                        <w:numPr>
                          <w:ilvl w:val="0"/>
                          <w:numId w:val="23"/>
                        </w:numPr>
                        <w:tabs>
                          <w:tab w:val="clear" w:pos="720"/>
                          <w:tab w:val="num" w:pos="567"/>
                        </w:tabs>
                        <w:spacing w:after="0" w:line="240" w:lineRule="auto"/>
                        <w:ind w:left="142" w:hanging="153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8B37F6">
                        <w:rPr>
                          <w:rFonts w:ascii="Tahoma" w:hAnsi="Tahoma" w:cs="Tahoma"/>
                          <w:sz w:val="20"/>
                          <w:szCs w:val="20"/>
                        </w:rPr>
                        <w:t>A willingness to express their views on ethical issues and personal values.</w:t>
                      </w:r>
                    </w:p>
                    <w:p w:rsidR="002646E9" w:rsidRPr="003D3F0D" w:rsidRDefault="00A54F28" w:rsidP="009634AA">
                      <w:pPr>
                        <w:numPr>
                          <w:ilvl w:val="0"/>
                          <w:numId w:val="23"/>
                        </w:numPr>
                        <w:tabs>
                          <w:tab w:val="clear" w:pos="720"/>
                          <w:tab w:val="num" w:pos="567"/>
                        </w:tabs>
                        <w:spacing w:after="0" w:line="240" w:lineRule="auto"/>
                        <w:ind w:left="142" w:hanging="153"/>
                        <w:rPr>
                          <w:rFonts w:asciiTheme="minorHAnsi" w:hAnsiTheme="minorHAnsi"/>
                        </w:rPr>
                      </w:pPr>
                      <w:r w:rsidRPr="003D3F0D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Show respect for </w:t>
                      </w:r>
                      <w:r w:rsidR="003D3F0D" w:rsidRPr="003D3F0D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to all </w:t>
                      </w:r>
                      <w:r w:rsidRPr="003D3F0D">
                        <w:rPr>
                          <w:rFonts w:ascii="Tahoma" w:hAnsi="Tahoma" w:cs="Tahoma"/>
                          <w:sz w:val="20"/>
                          <w:szCs w:val="20"/>
                        </w:rPr>
                        <w:t>people</w:t>
                      </w:r>
                      <w:r w:rsidR="003D3F0D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and being aware of diversity amongst community</w:t>
                      </w:r>
                    </w:p>
                    <w:p w:rsidR="003D3F0D" w:rsidRPr="003D3F0D" w:rsidRDefault="003D3F0D" w:rsidP="009634AA">
                      <w:pPr>
                        <w:numPr>
                          <w:ilvl w:val="0"/>
                          <w:numId w:val="23"/>
                        </w:numPr>
                        <w:tabs>
                          <w:tab w:val="clear" w:pos="720"/>
                          <w:tab w:val="num" w:pos="567"/>
                        </w:tabs>
                        <w:spacing w:after="0" w:line="240" w:lineRule="auto"/>
                        <w:ind w:left="142" w:hanging="153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Understanding the importance of tolerance.</w:t>
                      </w:r>
                    </w:p>
                  </w:txbxContent>
                </v:textbox>
              </v:shape>
            </w:pict>
          </mc:Fallback>
        </mc:AlternateContent>
      </w:r>
    </w:p>
    <w:p w14:paraId="0FC252EF" w14:textId="77777777" w:rsidR="003D3F0D" w:rsidRPr="003D3F0D" w:rsidRDefault="003D3F0D" w:rsidP="003D3F0D"/>
    <w:p w14:paraId="2CF45A5D" w14:textId="77777777" w:rsidR="003D3F0D" w:rsidRDefault="003D3F0D" w:rsidP="003D3F0D"/>
    <w:p w14:paraId="353B7CD3" w14:textId="77777777" w:rsidR="003D3F0D" w:rsidRDefault="003D3F0D" w:rsidP="003D3F0D"/>
    <w:p w14:paraId="463078BA" w14:textId="77777777" w:rsidR="00E17998" w:rsidRPr="003D3F0D" w:rsidRDefault="003D3F0D" w:rsidP="003D3F0D">
      <w:pPr>
        <w:tabs>
          <w:tab w:val="left" w:pos="14465"/>
        </w:tabs>
      </w:pPr>
      <w:r>
        <w:tab/>
      </w:r>
    </w:p>
    <w:sectPr w:rsidR="00E17998" w:rsidRPr="003D3F0D" w:rsidSect="00E1799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A8B2F6" w14:textId="77777777" w:rsidR="00C92400" w:rsidRDefault="00C92400" w:rsidP="00E55FD2">
      <w:pPr>
        <w:spacing w:after="0" w:line="240" w:lineRule="auto"/>
      </w:pPr>
      <w:r>
        <w:separator/>
      </w:r>
    </w:p>
  </w:endnote>
  <w:endnote w:type="continuationSeparator" w:id="0">
    <w:p w14:paraId="09D61AD4" w14:textId="77777777" w:rsidR="00C92400" w:rsidRDefault="00C92400" w:rsidP="00E55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0988898" w14:textId="77777777" w:rsidR="00EE28A4" w:rsidRDefault="00EE28A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A53F5AD" w14:textId="77777777" w:rsidR="00EE28A4" w:rsidRDefault="00EE28A4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2BE96CC" w14:textId="77777777" w:rsidR="00EE28A4" w:rsidRDefault="00EE28A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1DBDAD" w14:textId="77777777" w:rsidR="00C92400" w:rsidRDefault="00C92400" w:rsidP="00E55FD2">
      <w:pPr>
        <w:spacing w:after="0" w:line="240" w:lineRule="auto"/>
      </w:pPr>
      <w:r>
        <w:separator/>
      </w:r>
    </w:p>
  </w:footnote>
  <w:footnote w:type="continuationSeparator" w:id="0">
    <w:p w14:paraId="3E01FEEB" w14:textId="77777777" w:rsidR="00C92400" w:rsidRDefault="00C92400" w:rsidP="00E55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AA989BD" w14:textId="77777777" w:rsidR="00227F47" w:rsidRDefault="00EE28A4">
    <w:pPr>
      <w:pStyle w:val="Header"/>
    </w:pPr>
    <w:r>
      <w:rPr>
        <w:noProof/>
        <w:lang w:eastAsia="en-GB"/>
      </w:rPr>
      <w:pict w14:anchorId="2C8A68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0" type="#_x0000_t75" style="position:absolute;margin-left:0;margin-top:0;width:3200pt;height:1261pt;z-index:-251657216;mso-wrap-edited:f;mso-position-horizontal:center;mso-position-horizontal-relative:margin;mso-position-vertical:center;mso-position-vertical-relative:margin" wrapcoords="-5 0 -5 21587 21600 21587 21600 0 -5 0">
          <v:imagedata r:id="rId1" o:title="/Users/fleekeducation/Downloads/Palace_of_Westminster,_London_-_Feb_2007.jp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FFC50F0" w14:textId="77777777" w:rsidR="00227F47" w:rsidRDefault="00EE28A4">
    <w:pPr>
      <w:pStyle w:val="Header"/>
    </w:pPr>
    <w:r>
      <w:rPr>
        <w:noProof/>
        <w:lang w:eastAsia="en-GB"/>
      </w:rPr>
      <w:pict w14:anchorId="54D39C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9" type="#_x0000_t75" style="position:absolute;margin-left:0;margin-top:0;width:3200pt;height:1261pt;z-index:-251658240;mso-wrap-edited:f;mso-position-horizontal:center;mso-position-horizontal-relative:margin;mso-position-vertical:center;mso-position-vertical-relative:margin" wrapcoords="-5 0 -5 21587 21600 21587 21600 0 -5 0">
          <v:imagedata r:id="rId1" o:title="/Users/fleekeducation/Downloads/Palace_of_Westminster,_London_-_Feb_2007.jp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D92AF6A" w14:textId="77777777" w:rsidR="00227F47" w:rsidRDefault="00EE28A4">
    <w:pPr>
      <w:pStyle w:val="Header"/>
    </w:pPr>
    <w:r>
      <w:rPr>
        <w:noProof/>
        <w:lang w:eastAsia="en-GB"/>
      </w:rPr>
      <w:pict w14:anchorId="5522AC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1" type="#_x0000_t75" style="position:absolute;margin-left:0;margin-top:0;width:3200pt;height:1261pt;z-index:-251656192;mso-wrap-edited:f;mso-position-horizontal:center;mso-position-horizontal-relative:margin;mso-position-vertical:center;mso-position-vertical-relative:margin" wrapcoords="-5 0 -5 21587 21600 21587 21600 0 -5 0">
          <v:imagedata r:id="rId1" o:title="/Users/fleekeducation/Downloads/Palace_of_Westminster,_London_-_Feb_2007.jpg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15C05"/>
    <w:multiLevelType w:val="hybridMultilevel"/>
    <w:tmpl w:val="DCF4F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F6B3F"/>
    <w:multiLevelType w:val="hybridMultilevel"/>
    <w:tmpl w:val="1EE6AD3A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C042982"/>
    <w:multiLevelType w:val="hybridMultilevel"/>
    <w:tmpl w:val="17325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B12343"/>
    <w:multiLevelType w:val="hybridMultilevel"/>
    <w:tmpl w:val="14A2E83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0CB125D8"/>
    <w:multiLevelType w:val="hybridMultilevel"/>
    <w:tmpl w:val="0240B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20021C"/>
    <w:multiLevelType w:val="hybridMultilevel"/>
    <w:tmpl w:val="3A320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94638A"/>
    <w:multiLevelType w:val="hybridMultilevel"/>
    <w:tmpl w:val="C61A7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D8688F"/>
    <w:multiLevelType w:val="hybridMultilevel"/>
    <w:tmpl w:val="A5206592"/>
    <w:lvl w:ilvl="0" w:tplc="C0180FE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94120"/>
    <w:multiLevelType w:val="hybridMultilevel"/>
    <w:tmpl w:val="5EAE8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570B8A"/>
    <w:multiLevelType w:val="hybridMultilevel"/>
    <w:tmpl w:val="A7D06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2D134F"/>
    <w:multiLevelType w:val="hybridMultilevel"/>
    <w:tmpl w:val="DB5A8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A92821"/>
    <w:multiLevelType w:val="hybridMultilevel"/>
    <w:tmpl w:val="7854B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B952B9"/>
    <w:multiLevelType w:val="hybridMultilevel"/>
    <w:tmpl w:val="D172B9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B21715E"/>
    <w:multiLevelType w:val="hybridMultilevel"/>
    <w:tmpl w:val="88B02C6A"/>
    <w:lvl w:ilvl="0" w:tplc="88E0653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EA1C62"/>
    <w:multiLevelType w:val="hybridMultilevel"/>
    <w:tmpl w:val="1AC8E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D8374A"/>
    <w:multiLevelType w:val="hybridMultilevel"/>
    <w:tmpl w:val="881AB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C238BE"/>
    <w:multiLevelType w:val="hybridMultilevel"/>
    <w:tmpl w:val="45009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A2117D"/>
    <w:multiLevelType w:val="hybridMultilevel"/>
    <w:tmpl w:val="30127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387DAE"/>
    <w:multiLevelType w:val="hybridMultilevel"/>
    <w:tmpl w:val="996A2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6910A8"/>
    <w:multiLevelType w:val="hybridMultilevel"/>
    <w:tmpl w:val="67FA6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491A34"/>
    <w:multiLevelType w:val="hybridMultilevel"/>
    <w:tmpl w:val="AE349C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6C4155A"/>
    <w:multiLevelType w:val="hybridMultilevel"/>
    <w:tmpl w:val="D3421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A06352"/>
    <w:multiLevelType w:val="hybridMultilevel"/>
    <w:tmpl w:val="D54E94A6"/>
    <w:lvl w:ilvl="0" w:tplc="1FFEB33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0C7D8E"/>
    <w:multiLevelType w:val="hybridMultilevel"/>
    <w:tmpl w:val="ED649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D754E5"/>
    <w:multiLevelType w:val="hybridMultilevel"/>
    <w:tmpl w:val="5374075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>
    <w:nsid w:val="4DE7542D"/>
    <w:multiLevelType w:val="hybridMultilevel"/>
    <w:tmpl w:val="087CB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EC2394"/>
    <w:multiLevelType w:val="hybridMultilevel"/>
    <w:tmpl w:val="2C2E477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>
    <w:nsid w:val="589B78C1"/>
    <w:multiLevelType w:val="hybridMultilevel"/>
    <w:tmpl w:val="C72EC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A022EF"/>
    <w:multiLevelType w:val="hybridMultilevel"/>
    <w:tmpl w:val="B97A131A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9">
    <w:nsid w:val="629A7B0B"/>
    <w:multiLevelType w:val="hybridMultilevel"/>
    <w:tmpl w:val="4E602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9C6C1D"/>
    <w:multiLevelType w:val="hybridMultilevel"/>
    <w:tmpl w:val="B914E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0F4DEC"/>
    <w:multiLevelType w:val="hybridMultilevel"/>
    <w:tmpl w:val="3438B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BA15A7"/>
    <w:multiLevelType w:val="hybridMultilevel"/>
    <w:tmpl w:val="45728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7"/>
  </w:num>
  <w:num w:numId="4">
    <w:abstractNumId w:val="25"/>
  </w:num>
  <w:num w:numId="5">
    <w:abstractNumId w:val="29"/>
  </w:num>
  <w:num w:numId="6">
    <w:abstractNumId w:val="15"/>
  </w:num>
  <w:num w:numId="7">
    <w:abstractNumId w:val="16"/>
  </w:num>
  <w:num w:numId="8">
    <w:abstractNumId w:val="0"/>
  </w:num>
  <w:num w:numId="9">
    <w:abstractNumId w:val="11"/>
  </w:num>
  <w:num w:numId="10">
    <w:abstractNumId w:val="21"/>
  </w:num>
  <w:num w:numId="11">
    <w:abstractNumId w:val="18"/>
  </w:num>
  <w:num w:numId="12">
    <w:abstractNumId w:val="6"/>
  </w:num>
  <w:num w:numId="13">
    <w:abstractNumId w:val="28"/>
  </w:num>
  <w:num w:numId="14">
    <w:abstractNumId w:val="8"/>
  </w:num>
  <w:num w:numId="15">
    <w:abstractNumId w:val="1"/>
  </w:num>
  <w:num w:numId="16">
    <w:abstractNumId w:val="27"/>
  </w:num>
  <w:num w:numId="17">
    <w:abstractNumId w:val="26"/>
  </w:num>
  <w:num w:numId="18">
    <w:abstractNumId w:val="24"/>
  </w:num>
  <w:num w:numId="19">
    <w:abstractNumId w:val="3"/>
  </w:num>
  <w:num w:numId="20">
    <w:abstractNumId w:val="20"/>
  </w:num>
  <w:num w:numId="21">
    <w:abstractNumId w:val="9"/>
  </w:num>
  <w:num w:numId="22">
    <w:abstractNumId w:val="19"/>
  </w:num>
  <w:num w:numId="23">
    <w:abstractNumId w:val="12"/>
  </w:num>
  <w:num w:numId="24">
    <w:abstractNumId w:val="2"/>
  </w:num>
  <w:num w:numId="25">
    <w:abstractNumId w:val="23"/>
  </w:num>
  <w:num w:numId="26">
    <w:abstractNumId w:val="13"/>
  </w:num>
  <w:num w:numId="27">
    <w:abstractNumId w:val="7"/>
  </w:num>
  <w:num w:numId="28">
    <w:abstractNumId w:val="22"/>
  </w:num>
  <w:num w:numId="29">
    <w:abstractNumId w:val="32"/>
  </w:num>
  <w:num w:numId="30">
    <w:abstractNumId w:val="14"/>
  </w:num>
  <w:num w:numId="31">
    <w:abstractNumId w:val="5"/>
  </w:num>
  <w:num w:numId="32">
    <w:abstractNumId w:val="30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998"/>
    <w:rsid w:val="00024EF6"/>
    <w:rsid w:val="00043E1C"/>
    <w:rsid w:val="00092FC5"/>
    <w:rsid w:val="000952FF"/>
    <w:rsid w:val="000D1EC3"/>
    <w:rsid w:val="00120804"/>
    <w:rsid w:val="001F0BB5"/>
    <w:rsid w:val="001F3030"/>
    <w:rsid w:val="00201F00"/>
    <w:rsid w:val="00227F47"/>
    <w:rsid w:val="0024651F"/>
    <w:rsid w:val="002646E9"/>
    <w:rsid w:val="0027767A"/>
    <w:rsid w:val="00297EDC"/>
    <w:rsid w:val="002F26D9"/>
    <w:rsid w:val="003312F1"/>
    <w:rsid w:val="003344F8"/>
    <w:rsid w:val="00370ABC"/>
    <w:rsid w:val="00371449"/>
    <w:rsid w:val="00374AA4"/>
    <w:rsid w:val="003B3546"/>
    <w:rsid w:val="003D3F0D"/>
    <w:rsid w:val="003D6E28"/>
    <w:rsid w:val="003F0A42"/>
    <w:rsid w:val="00423AAA"/>
    <w:rsid w:val="00445785"/>
    <w:rsid w:val="004512B8"/>
    <w:rsid w:val="00453D94"/>
    <w:rsid w:val="00493B4E"/>
    <w:rsid w:val="00497C23"/>
    <w:rsid w:val="004B3731"/>
    <w:rsid w:val="004C7015"/>
    <w:rsid w:val="004E1EF6"/>
    <w:rsid w:val="004E50B4"/>
    <w:rsid w:val="004F7DD5"/>
    <w:rsid w:val="00504894"/>
    <w:rsid w:val="00526D71"/>
    <w:rsid w:val="0053543C"/>
    <w:rsid w:val="005B06AB"/>
    <w:rsid w:val="005C404C"/>
    <w:rsid w:val="005E0832"/>
    <w:rsid w:val="005F27AA"/>
    <w:rsid w:val="006067B2"/>
    <w:rsid w:val="0063106E"/>
    <w:rsid w:val="00645397"/>
    <w:rsid w:val="006A3C4B"/>
    <w:rsid w:val="006A51FC"/>
    <w:rsid w:val="006E186C"/>
    <w:rsid w:val="006E2192"/>
    <w:rsid w:val="00780697"/>
    <w:rsid w:val="00783E24"/>
    <w:rsid w:val="00787119"/>
    <w:rsid w:val="007A2247"/>
    <w:rsid w:val="007B0B52"/>
    <w:rsid w:val="00812C01"/>
    <w:rsid w:val="00813E04"/>
    <w:rsid w:val="00815A05"/>
    <w:rsid w:val="0081791A"/>
    <w:rsid w:val="008269B5"/>
    <w:rsid w:val="00846C7B"/>
    <w:rsid w:val="00866E4E"/>
    <w:rsid w:val="0089398C"/>
    <w:rsid w:val="00923B2B"/>
    <w:rsid w:val="0093731D"/>
    <w:rsid w:val="00944F6F"/>
    <w:rsid w:val="009458FA"/>
    <w:rsid w:val="00970A80"/>
    <w:rsid w:val="00984B08"/>
    <w:rsid w:val="009A78F6"/>
    <w:rsid w:val="009E0F0C"/>
    <w:rsid w:val="009E5564"/>
    <w:rsid w:val="00A3042D"/>
    <w:rsid w:val="00A54F28"/>
    <w:rsid w:val="00A67396"/>
    <w:rsid w:val="00A71E87"/>
    <w:rsid w:val="00A81E07"/>
    <w:rsid w:val="00A86061"/>
    <w:rsid w:val="00AC0D20"/>
    <w:rsid w:val="00B16F36"/>
    <w:rsid w:val="00B6553C"/>
    <w:rsid w:val="00B71303"/>
    <w:rsid w:val="00B863D7"/>
    <w:rsid w:val="00B91FD8"/>
    <w:rsid w:val="00B96BFF"/>
    <w:rsid w:val="00BC7B3B"/>
    <w:rsid w:val="00C06381"/>
    <w:rsid w:val="00C50064"/>
    <w:rsid w:val="00C57FAA"/>
    <w:rsid w:val="00C90154"/>
    <w:rsid w:val="00C92400"/>
    <w:rsid w:val="00CA1710"/>
    <w:rsid w:val="00CA7FB0"/>
    <w:rsid w:val="00CE12A5"/>
    <w:rsid w:val="00CE463A"/>
    <w:rsid w:val="00CE48E9"/>
    <w:rsid w:val="00D01B4C"/>
    <w:rsid w:val="00D05F66"/>
    <w:rsid w:val="00D14FF9"/>
    <w:rsid w:val="00D2215D"/>
    <w:rsid w:val="00D326C3"/>
    <w:rsid w:val="00D47888"/>
    <w:rsid w:val="00D556DF"/>
    <w:rsid w:val="00D927F1"/>
    <w:rsid w:val="00D97278"/>
    <w:rsid w:val="00DA29F1"/>
    <w:rsid w:val="00DB1FF0"/>
    <w:rsid w:val="00DB4822"/>
    <w:rsid w:val="00DB739E"/>
    <w:rsid w:val="00DD13D4"/>
    <w:rsid w:val="00DF437E"/>
    <w:rsid w:val="00E17998"/>
    <w:rsid w:val="00E55FD2"/>
    <w:rsid w:val="00E62CB9"/>
    <w:rsid w:val="00E96798"/>
    <w:rsid w:val="00EC6715"/>
    <w:rsid w:val="00EE28A4"/>
    <w:rsid w:val="00F04D00"/>
    <w:rsid w:val="00F72B55"/>
    <w:rsid w:val="00F90E64"/>
    <w:rsid w:val="00FB3677"/>
    <w:rsid w:val="00FD0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4:docId w14:val="2084F792"/>
  <w15:docId w15:val="{1CAB77AF-8913-4EEB-B330-B10108BE0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767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79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9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26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5F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FD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55F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FD2"/>
    <w:rPr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D556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5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68427">
                  <w:marLeft w:val="0"/>
                  <w:marRight w:val="0"/>
                  <w:marTop w:val="25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944826">
                      <w:marLeft w:val="0"/>
                      <w:marRight w:val="0"/>
                      <w:marTop w:val="0"/>
                      <w:marBottom w:val="23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74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268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73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04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48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677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881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</Words>
  <Characters>31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IQRA Single Faith School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sdeacon</dc:creator>
  <cp:lastModifiedBy>Microsoft Office User</cp:lastModifiedBy>
  <cp:revision>4</cp:revision>
  <cp:lastPrinted>2018-06-26T17:01:00Z</cp:lastPrinted>
  <dcterms:created xsi:type="dcterms:W3CDTF">2018-11-12T15:51:00Z</dcterms:created>
  <dcterms:modified xsi:type="dcterms:W3CDTF">2018-11-22T12:37:00Z</dcterms:modified>
</cp:coreProperties>
</file>