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2F3B" w:rsidRPr="00E14935" w:rsidRDefault="00E544FE" w:rsidP="00161FAC">
      <w:pPr>
        <w:jc w:val="center"/>
        <w:rPr>
          <w:rFonts w:cstheme="minorHAnsi"/>
          <w:b/>
          <w:color w:val="000000" w:themeColor="text1"/>
          <w:spacing w:val="-2"/>
          <w:sz w:val="36"/>
          <w:u w:val="single"/>
        </w:rPr>
      </w:pPr>
      <w:r w:rsidRPr="00E14935">
        <w:rPr>
          <w:rFonts w:cstheme="minorHAnsi"/>
          <w:b/>
          <w:color w:val="000000" w:themeColor="text1"/>
          <w:sz w:val="36"/>
          <w:u w:val="single"/>
        </w:rPr>
        <w:t>Equality</w:t>
      </w:r>
      <w:r w:rsidRPr="00E14935">
        <w:rPr>
          <w:rFonts w:cstheme="minorHAnsi"/>
          <w:b/>
          <w:color w:val="000000" w:themeColor="text1"/>
          <w:spacing w:val="-5"/>
          <w:sz w:val="36"/>
          <w:u w:val="single"/>
        </w:rPr>
        <w:t xml:space="preserve"> </w:t>
      </w:r>
      <w:r w:rsidRPr="00E14935">
        <w:rPr>
          <w:rFonts w:cstheme="minorHAnsi"/>
          <w:b/>
          <w:color w:val="000000" w:themeColor="text1"/>
          <w:sz w:val="36"/>
          <w:u w:val="single"/>
        </w:rPr>
        <w:t>Information</w:t>
      </w:r>
      <w:r w:rsidRPr="00E14935">
        <w:rPr>
          <w:rFonts w:cstheme="minorHAnsi"/>
          <w:b/>
          <w:color w:val="000000" w:themeColor="text1"/>
          <w:spacing w:val="-5"/>
          <w:sz w:val="36"/>
          <w:u w:val="single"/>
        </w:rPr>
        <w:t xml:space="preserve"> </w:t>
      </w:r>
      <w:r w:rsidRPr="00E14935">
        <w:rPr>
          <w:rFonts w:cstheme="minorHAnsi"/>
          <w:b/>
          <w:color w:val="000000" w:themeColor="text1"/>
          <w:sz w:val="36"/>
          <w:u w:val="single"/>
        </w:rPr>
        <w:t>and</w:t>
      </w:r>
      <w:r w:rsidRPr="00E14935">
        <w:rPr>
          <w:rFonts w:cstheme="minorHAnsi"/>
          <w:b/>
          <w:color w:val="000000" w:themeColor="text1"/>
          <w:spacing w:val="-5"/>
          <w:sz w:val="36"/>
          <w:u w:val="single"/>
        </w:rPr>
        <w:t xml:space="preserve"> </w:t>
      </w:r>
      <w:r w:rsidRPr="00E14935">
        <w:rPr>
          <w:rFonts w:cstheme="minorHAnsi"/>
          <w:b/>
          <w:color w:val="000000" w:themeColor="text1"/>
          <w:spacing w:val="-2"/>
          <w:sz w:val="36"/>
          <w:u w:val="single"/>
        </w:rPr>
        <w:t>Objectives</w:t>
      </w:r>
    </w:p>
    <w:p w:rsidR="00E544FE" w:rsidRPr="00E14935" w:rsidRDefault="00E544FE" w:rsidP="00E544FE">
      <w:pPr>
        <w:spacing w:before="186"/>
        <w:rPr>
          <w:rFonts w:cstheme="minorHAnsi"/>
          <w:b/>
          <w:sz w:val="20"/>
          <w:szCs w:val="20"/>
        </w:rPr>
      </w:pPr>
      <w:r w:rsidRPr="00E14935">
        <w:rPr>
          <w:rFonts w:cstheme="minorHAnsi"/>
          <w:b/>
          <w:spacing w:val="-2"/>
          <w:sz w:val="20"/>
          <w:szCs w:val="20"/>
        </w:rPr>
        <w:t>Contents</w:t>
      </w:r>
    </w:p>
    <w:p w:rsidR="00E544FE" w:rsidRPr="00E14935" w:rsidRDefault="00E544FE" w:rsidP="00E544FE">
      <w:pPr>
        <w:pStyle w:val="ListParagraph"/>
        <w:numPr>
          <w:ilvl w:val="0"/>
          <w:numId w:val="1"/>
        </w:numPr>
        <w:tabs>
          <w:tab w:val="left" w:pos="859"/>
        </w:tabs>
        <w:ind w:left="358" w:hanging="358"/>
        <w:rPr>
          <w:rFonts w:asciiTheme="minorHAnsi" w:hAnsiTheme="minorHAnsi" w:cstheme="minorHAnsi"/>
          <w:sz w:val="20"/>
          <w:szCs w:val="20"/>
        </w:rPr>
      </w:pPr>
      <w:r w:rsidRPr="00E14935">
        <w:rPr>
          <w:rFonts w:asciiTheme="minorHAnsi" w:hAnsiTheme="minorHAnsi" w:cstheme="minorHAnsi"/>
          <w:sz w:val="20"/>
          <w:szCs w:val="20"/>
        </w:rPr>
        <w:t>Legal</w:t>
      </w:r>
      <w:r w:rsidRPr="00E14935">
        <w:rPr>
          <w:rFonts w:asciiTheme="minorHAnsi" w:hAnsiTheme="minorHAnsi" w:cstheme="minorHAnsi"/>
          <w:spacing w:val="-1"/>
          <w:sz w:val="20"/>
          <w:szCs w:val="20"/>
        </w:rPr>
        <w:t xml:space="preserve"> </w:t>
      </w:r>
      <w:r w:rsidRPr="00E14935">
        <w:rPr>
          <w:rFonts w:asciiTheme="minorHAnsi" w:hAnsiTheme="minorHAnsi" w:cstheme="minorHAnsi"/>
          <w:spacing w:val="-2"/>
          <w:sz w:val="20"/>
          <w:szCs w:val="20"/>
        </w:rPr>
        <w:t>framework</w:t>
      </w:r>
    </w:p>
    <w:p w:rsidR="00E544FE" w:rsidRPr="00E14935" w:rsidRDefault="00E544FE" w:rsidP="00E544FE">
      <w:pPr>
        <w:pStyle w:val="ListParagraph"/>
        <w:numPr>
          <w:ilvl w:val="0"/>
          <w:numId w:val="1"/>
        </w:numPr>
        <w:tabs>
          <w:tab w:val="left" w:pos="859"/>
        </w:tabs>
        <w:ind w:left="358" w:hanging="358"/>
        <w:rPr>
          <w:rFonts w:asciiTheme="minorHAnsi" w:hAnsiTheme="minorHAnsi" w:cstheme="minorHAnsi"/>
          <w:sz w:val="20"/>
          <w:szCs w:val="20"/>
        </w:rPr>
      </w:pPr>
      <w:r w:rsidRPr="00E14935">
        <w:rPr>
          <w:rFonts w:asciiTheme="minorHAnsi" w:hAnsiTheme="minorHAnsi" w:cstheme="minorHAnsi"/>
          <w:sz w:val="20"/>
          <w:szCs w:val="20"/>
        </w:rPr>
        <w:t>Principles</w:t>
      </w:r>
      <w:r w:rsidRPr="00E14935">
        <w:rPr>
          <w:rFonts w:asciiTheme="minorHAnsi" w:hAnsiTheme="minorHAnsi" w:cstheme="minorHAnsi"/>
          <w:spacing w:val="-8"/>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6"/>
          <w:sz w:val="20"/>
          <w:szCs w:val="20"/>
        </w:rPr>
        <w:t xml:space="preserve"> </w:t>
      </w:r>
      <w:r w:rsidRPr="00E14935">
        <w:rPr>
          <w:rFonts w:asciiTheme="minorHAnsi" w:hAnsiTheme="minorHAnsi" w:cstheme="minorHAnsi"/>
          <w:spacing w:val="-4"/>
          <w:sz w:val="20"/>
          <w:szCs w:val="20"/>
        </w:rPr>
        <w:t>aims</w:t>
      </w:r>
    </w:p>
    <w:p w:rsidR="00E544FE" w:rsidRPr="00E14935" w:rsidRDefault="00E544FE" w:rsidP="00E544FE">
      <w:pPr>
        <w:pStyle w:val="ListParagraph"/>
        <w:numPr>
          <w:ilvl w:val="0"/>
          <w:numId w:val="1"/>
        </w:numPr>
        <w:tabs>
          <w:tab w:val="left" w:pos="859"/>
        </w:tabs>
        <w:spacing w:before="1" w:line="267" w:lineRule="exact"/>
        <w:ind w:left="358" w:hanging="358"/>
        <w:rPr>
          <w:rFonts w:asciiTheme="minorHAnsi" w:hAnsiTheme="minorHAnsi" w:cstheme="minorHAnsi"/>
          <w:sz w:val="20"/>
          <w:szCs w:val="20"/>
        </w:rPr>
      </w:pPr>
      <w:r w:rsidRPr="00E14935">
        <w:rPr>
          <w:rFonts w:asciiTheme="minorHAnsi" w:hAnsiTheme="minorHAnsi" w:cstheme="minorHAnsi"/>
          <w:sz w:val="20"/>
          <w:szCs w:val="20"/>
        </w:rPr>
        <w:t>Roles</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4"/>
          <w:sz w:val="20"/>
          <w:szCs w:val="20"/>
        </w:rPr>
        <w:t xml:space="preserve"> </w:t>
      </w:r>
      <w:r w:rsidRPr="00E14935">
        <w:rPr>
          <w:rFonts w:asciiTheme="minorHAnsi" w:hAnsiTheme="minorHAnsi" w:cstheme="minorHAnsi"/>
          <w:spacing w:val="-2"/>
          <w:sz w:val="20"/>
          <w:szCs w:val="20"/>
        </w:rPr>
        <w:t>responsibilities</w:t>
      </w:r>
      <w:bookmarkStart w:id="0" w:name="_GoBack"/>
      <w:bookmarkEnd w:id="0"/>
    </w:p>
    <w:p w:rsidR="00E544FE" w:rsidRPr="00E14935" w:rsidRDefault="00E544FE" w:rsidP="00E544FE">
      <w:pPr>
        <w:pStyle w:val="ListParagraph"/>
        <w:numPr>
          <w:ilvl w:val="0"/>
          <w:numId w:val="1"/>
        </w:numPr>
        <w:tabs>
          <w:tab w:val="left" w:pos="859"/>
        </w:tabs>
        <w:spacing w:line="267" w:lineRule="exact"/>
        <w:ind w:left="358" w:hanging="358"/>
        <w:rPr>
          <w:rFonts w:asciiTheme="minorHAnsi" w:hAnsiTheme="minorHAnsi" w:cstheme="minorHAnsi"/>
          <w:sz w:val="20"/>
          <w:szCs w:val="20"/>
        </w:rPr>
      </w:pPr>
      <w:r w:rsidRPr="00E14935">
        <w:rPr>
          <w:rFonts w:asciiTheme="minorHAnsi" w:hAnsiTheme="minorHAnsi" w:cstheme="minorHAnsi"/>
          <w:sz w:val="20"/>
          <w:szCs w:val="20"/>
        </w:rPr>
        <w:t>Equality</w:t>
      </w:r>
      <w:r w:rsidRPr="00E14935">
        <w:rPr>
          <w:rFonts w:asciiTheme="minorHAnsi" w:hAnsiTheme="minorHAnsi" w:cstheme="minorHAnsi"/>
          <w:spacing w:val="-6"/>
          <w:sz w:val="20"/>
          <w:szCs w:val="20"/>
        </w:rPr>
        <w:t xml:space="preserve"> </w:t>
      </w:r>
      <w:r w:rsidRPr="00E14935">
        <w:rPr>
          <w:rFonts w:asciiTheme="minorHAnsi" w:hAnsiTheme="minorHAnsi" w:cstheme="minorHAnsi"/>
          <w:spacing w:val="-2"/>
          <w:sz w:val="20"/>
          <w:szCs w:val="20"/>
        </w:rPr>
        <w:t>objectives</w:t>
      </w:r>
    </w:p>
    <w:p w:rsidR="00E544FE" w:rsidRPr="00E14935" w:rsidRDefault="00E544FE" w:rsidP="00E544FE">
      <w:pPr>
        <w:pStyle w:val="ListParagraph"/>
        <w:numPr>
          <w:ilvl w:val="0"/>
          <w:numId w:val="1"/>
        </w:numPr>
        <w:tabs>
          <w:tab w:val="left" w:pos="859"/>
        </w:tabs>
        <w:ind w:left="358" w:hanging="358"/>
        <w:rPr>
          <w:rFonts w:asciiTheme="minorHAnsi" w:hAnsiTheme="minorHAnsi" w:cstheme="minorHAnsi"/>
          <w:sz w:val="20"/>
          <w:szCs w:val="20"/>
        </w:rPr>
      </w:pPr>
      <w:r w:rsidRPr="00E14935">
        <w:rPr>
          <w:rFonts w:asciiTheme="minorHAnsi" w:hAnsiTheme="minorHAnsi" w:cstheme="minorHAnsi"/>
          <w:sz w:val="20"/>
          <w:szCs w:val="20"/>
        </w:rPr>
        <w:t>Collecting</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using</w:t>
      </w:r>
      <w:r w:rsidRPr="00E14935">
        <w:rPr>
          <w:rFonts w:asciiTheme="minorHAnsi" w:hAnsiTheme="minorHAnsi" w:cstheme="minorHAnsi"/>
          <w:spacing w:val="-5"/>
          <w:sz w:val="20"/>
          <w:szCs w:val="20"/>
        </w:rPr>
        <w:t xml:space="preserve"> </w:t>
      </w:r>
      <w:r w:rsidRPr="00E14935">
        <w:rPr>
          <w:rFonts w:asciiTheme="minorHAnsi" w:hAnsiTheme="minorHAnsi" w:cstheme="minorHAnsi"/>
          <w:spacing w:val="-2"/>
          <w:sz w:val="20"/>
          <w:szCs w:val="20"/>
        </w:rPr>
        <w:t>information</w:t>
      </w:r>
    </w:p>
    <w:p w:rsidR="00E544FE" w:rsidRPr="00E14935" w:rsidRDefault="00E544FE" w:rsidP="00E544FE">
      <w:pPr>
        <w:pStyle w:val="ListParagraph"/>
        <w:numPr>
          <w:ilvl w:val="0"/>
          <w:numId w:val="1"/>
        </w:numPr>
        <w:tabs>
          <w:tab w:val="left" w:pos="859"/>
        </w:tabs>
        <w:ind w:left="358" w:hanging="358"/>
        <w:rPr>
          <w:rFonts w:asciiTheme="minorHAnsi" w:hAnsiTheme="minorHAnsi" w:cstheme="minorHAnsi"/>
          <w:sz w:val="20"/>
          <w:szCs w:val="20"/>
        </w:rPr>
      </w:pPr>
      <w:r w:rsidRPr="00E14935">
        <w:rPr>
          <w:rFonts w:asciiTheme="minorHAnsi" w:hAnsiTheme="minorHAnsi" w:cstheme="minorHAnsi"/>
          <w:sz w:val="20"/>
          <w:szCs w:val="20"/>
        </w:rPr>
        <w:t>Publishing</w:t>
      </w:r>
      <w:r w:rsidRPr="00E14935">
        <w:rPr>
          <w:rFonts w:asciiTheme="minorHAnsi" w:hAnsiTheme="minorHAnsi" w:cstheme="minorHAnsi"/>
          <w:spacing w:val="-6"/>
          <w:sz w:val="20"/>
          <w:szCs w:val="20"/>
        </w:rPr>
        <w:t xml:space="preserve"> </w:t>
      </w:r>
      <w:r w:rsidRPr="00E14935">
        <w:rPr>
          <w:rFonts w:asciiTheme="minorHAnsi" w:hAnsiTheme="minorHAnsi" w:cstheme="minorHAnsi"/>
          <w:spacing w:val="-2"/>
          <w:sz w:val="20"/>
          <w:szCs w:val="20"/>
        </w:rPr>
        <w:t>information</w:t>
      </w:r>
    </w:p>
    <w:p w:rsidR="00E544FE" w:rsidRPr="00E14935" w:rsidRDefault="00E544FE" w:rsidP="00E544FE">
      <w:pPr>
        <w:pStyle w:val="ListParagraph"/>
        <w:numPr>
          <w:ilvl w:val="0"/>
          <w:numId w:val="1"/>
        </w:numPr>
        <w:tabs>
          <w:tab w:val="left" w:pos="859"/>
        </w:tabs>
        <w:spacing w:before="1"/>
        <w:ind w:left="358" w:hanging="358"/>
        <w:rPr>
          <w:rFonts w:asciiTheme="minorHAnsi" w:hAnsiTheme="minorHAnsi" w:cstheme="minorHAnsi"/>
          <w:sz w:val="20"/>
          <w:szCs w:val="20"/>
        </w:rPr>
      </w:pPr>
      <w:r w:rsidRPr="00E14935">
        <w:rPr>
          <w:rFonts w:asciiTheme="minorHAnsi" w:hAnsiTheme="minorHAnsi" w:cstheme="minorHAnsi"/>
          <w:sz w:val="20"/>
          <w:szCs w:val="20"/>
        </w:rPr>
        <w:t>Promoting</w:t>
      </w:r>
      <w:r w:rsidRPr="00E14935">
        <w:rPr>
          <w:rFonts w:asciiTheme="minorHAnsi" w:hAnsiTheme="minorHAnsi" w:cstheme="minorHAnsi"/>
          <w:spacing w:val="-8"/>
          <w:sz w:val="20"/>
          <w:szCs w:val="20"/>
        </w:rPr>
        <w:t xml:space="preserve"> </w:t>
      </w:r>
      <w:r w:rsidRPr="00E14935">
        <w:rPr>
          <w:rFonts w:asciiTheme="minorHAnsi" w:hAnsiTheme="minorHAnsi" w:cstheme="minorHAnsi"/>
          <w:spacing w:val="-2"/>
          <w:sz w:val="20"/>
          <w:szCs w:val="20"/>
        </w:rPr>
        <w:t>equality</w:t>
      </w:r>
    </w:p>
    <w:p w:rsidR="00E544FE" w:rsidRPr="00E14935" w:rsidRDefault="00E544FE" w:rsidP="00E544FE">
      <w:pPr>
        <w:pStyle w:val="ListParagraph"/>
        <w:numPr>
          <w:ilvl w:val="0"/>
          <w:numId w:val="1"/>
        </w:numPr>
        <w:tabs>
          <w:tab w:val="left" w:pos="859"/>
        </w:tabs>
        <w:ind w:left="358" w:hanging="358"/>
        <w:rPr>
          <w:rFonts w:asciiTheme="minorHAnsi" w:hAnsiTheme="minorHAnsi" w:cstheme="minorHAnsi"/>
          <w:sz w:val="20"/>
          <w:szCs w:val="20"/>
        </w:rPr>
      </w:pPr>
      <w:r w:rsidRPr="00E14935">
        <w:rPr>
          <w:rFonts w:asciiTheme="minorHAnsi" w:hAnsiTheme="minorHAnsi" w:cstheme="minorHAnsi"/>
          <w:sz w:val="20"/>
          <w:szCs w:val="20"/>
        </w:rPr>
        <w:t>Addressing</w:t>
      </w:r>
      <w:r w:rsidRPr="00E14935">
        <w:rPr>
          <w:rFonts w:asciiTheme="minorHAnsi" w:hAnsiTheme="minorHAnsi" w:cstheme="minorHAnsi"/>
          <w:spacing w:val="-8"/>
          <w:sz w:val="20"/>
          <w:szCs w:val="20"/>
        </w:rPr>
        <w:t xml:space="preserve"> </w:t>
      </w:r>
      <w:r w:rsidRPr="00E14935">
        <w:rPr>
          <w:rFonts w:asciiTheme="minorHAnsi" w:hAnsiTheme="minorHAnsi" w:cstheme="minorHAnsi"/>
          <w:sz w:val="20"/>
          <w:szCs w:val="20"/>
        </w:rPr>
        <w:t>prejudice</w:t>
      </w:r>
      <w:r w:rsidRPr="00E14935">
        <w:rPr>
          <w:rFonts w:asciiTheme="minorHAnsi" w:hAnsiTheme="minorHAnsi" w:cstheme="minorHAnsi"/>
          <w:spacing w:val="-8"/>
          <w:sz w:val="20"/>
          <w:szCs w:val="20"/>
        </w:rPr>
        <w:t xml:space="preserve"> </w:t>
      </w:r>
      <w:r w:rsidRPr="00E14935">
        <w:rPr>
          <w:rFonts w:asciiTheme="minorHAnsi" w:hAnsiTheme="minorHAnsi" w:cstheme="minorHAnsi"/>
          <w:sz w:val="20"/>
          <w:szCs w:val="20"/>
        </w:rPr>
        <w:t>related</w:t>
      </w:r>
      <w:r w:rsidRPr="00E14935">
        <w:rPr>
          <w:rFonts w:asciiTheme="minorHAnsi" w:hAnsiTheme="minorHAnsi" w:cstheme="minorHAnsi"/>
          <w:spacing w:val="-7"/>
          <w:sz w:val="20"/>
          <w:szCs w:val="20"/>
        </w:rPr>
        <w:t xml:space="preserve"> </w:t>
      </w:r>
      <w:r w:rsidRPr="00E14935">
        <w:rPr>
          <w:rFonts w:asciiTheme="minorHAnsi" w:hAnsiTheme="minorHAnsi" w:cstheme="minorHAnsi"/>
          <w:spacing w:val="-2"/>
          <w:sz w:val="20"/>
          <w:szCs w:val="20"/>
        </w:rPr>
        <w:t>incidents</w:t>
      </w:r>
    </w:p>
    <w:p w:rsidR="00E544FE" w:rsidRPr="00E14935" w:rsidRDefault="00E544FE" w:rsidP="00E544FE">
      <w:pPr>
        <w:pStyle w:val="ListParagraph"/>
        <w:numPr>
          <w:ilvl w:val="0"/>
          <w:numId w:val="1"/>
        </w:numPr>
        <w:tabs>
          <w:tab w:val="left" w:pos="859"/>
        </w:tabs>
        <w:ind w:left="358" w:hanging="358"/>
        <w:rPr>
          <w:rFonts w:asciiTheme="minorHAnsi" w:hAnsiTheme="minorHAnsi" w:cstheme="minorHAnsi"/>
          <w:sz w:val="20"/>
          <w:szCs w:val="20"/>
        </w:rPr>
      </w:pPr>
      <w:r w:rsidRPr="00E14935">
        <w:rPr>
          <w:rFonts w:asciiTheme="minorHAnsi" w:hAnsiTheme="minorHAnsi" w:cstheme="minorHAnsi"/>
          <w:sz w:val="20"/>
          <w:szCs w:val="20"/>
        </w:rPr>
        <w:t>Appeal</w:t>
      </w:r>
      <w:r w:rsidRPr="00E14935">
        <w:rPr>
          <w:rFonts w:asciiTheme="minorHAnsi" w:hAnsiTheme="minorHAnsi" w:cstheme="minorHAnsi"/>
          <w:spacing w:val="-4"/>
          <w:sz w:val="20"/>
          <w:szCs w:val="20"/>
        </w:rPr>
        <w:t xml:space="preserve"> </w:t>
      </w:r>
      <w:r w:rsidRPr="00E14935">
        <w:rPr>
          <w:rFonts w:asciiTheme="minorHAnsi" w:hAnsiTheme="minorHAnsi" w:cstheme="minorHAnsi"/>
          <w:spacing w:val="-2"/>
          <w:sz w:val="20"/>
          <w:szCs w:val="20"/>
        </w:rPr>
        <w:t>process</w:t>
      </w:r>
    </w:p>
    <w:p w:rsidR="00E544FE" w:rsidRPr="00E14935" w:rsidRDefault="00E544FE" w:rsidP="00E544FE">
      <w:pPr>
        <w:pStyle w:val="ListParagraph"/>
        <w:numPr>
          <w:ilvl w:val="0"/>
          <w:numId w:val="1"/>
        </w:numPr>
        <w:tabs>
          <w:tab w:val="left" w:pos="859"/>
        </w:tabs>
        <w:spacing w:before="1"/>
        <w:ind w:left="358" w:hanging="358"/>
        <w:rPr>
          <w:rFonts w:asciiTheme="minorHAnsi" w:hAnsiTheme="minorHAnsi" w:cstheme="minorHAnsi"/>
          <w:sz w:val="20"/>
          <w:szCs w:val="20"/>
        </w:rPr>
      </w:pPr>
      <w:r w:rsidRPr="00E14935">
        <w:rPr>
          <w:rFonts w:asciiTheme="minorHAnsi" w:hAnsiTheme="minorHAnsi" w:cstheme="minorHAnsi"/>
          <w:spacing w:val="-2"/>
          <w:sz w:val="20"/>
          <w:szCs w:val="20"/>
        </w:rPr>
        <w:t>Curriculum</w:t>
      </w:r>
    </w:p>
    <w:p w:rsidR="00E544FE" w:rsidRPr="00E14935" w:rsidRDefault="00E544FE" w:rsidP="00E544FE">
      <w:pPr>
        <w:pStyle w:val="ListParagraph"/>
        <w:numPr>
          <w:ilvl w:val="0"/>
          <w:numId w:val="1"/>
        </w:numPr>
        <w:tabs>
          <w:tab w:val="left" w:pos="859"/>
        </w:tabs>
        <w:spacing w:line="268" w:lineRule="exact"/>
        <w:ind w:left="358" w:hanging="358"/>
        <w:rPr>
          <w:rFonts w:asciiTheme="minorHAnsi" w:hAnsiTheme="minorHAnsi" w:cstheme="minorHAnsi"/>
          <w:sz w:val="20"/>
          <w:szCs w:val="20"/>
        </w:rPr>
      </w:pPr>
      <w:r w:rsidRPr="00E14935">
        <w:rPr>
          <w:rFonts w:asciiTheme="minorHAnsi" w:hAnsiTheme="minorHAnsi" w:cstheme="minorHAnsi"/>
          <w:sz w:val="20"/>
          <w:szCs w:val="20"/>
        </w:rPr>
        <w:t>Monitoring</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4"/>
          <w:sz w:val="20"/>
          <w:szCs w:val="20"/>
        </w:rPr>
        <w:t xml:space="preserve"> </w:t>
      </w:r>
      <w:r w:rsidRPr="00E14935">
        <w:rPr>
          <w:rFonts w:asciiTheme="minorHAnsi" w:hAnsiTheme="minorHAnsi" w:cstheme="minorHAnsi"/>
          <w:spacing w:val="-2"/>
          <w:sz w:val="20"/>
          <w:szCs w:val="20"/>
        </w:rPr>
        <w:t>review</w:t>
      </w:r>
    </w:p>
    <w:p w:rsidR="00E544FE" w:rsidRPr="00E14935" w:rsidRDefault="00E544FE" w:rsidP="00E544FE">
      <w:pPr>
        <w:pStyle w:val="ListParagraph"/>
        <w:numPr>
          <w:ilvl w:val="0"/>
          <w:numId w:val="1"/>
        </w:numPr>
        <w:tabs>
          <w:tab w:val="left" w:pos="859"/>
        </w:tabs>
        <w:spacing w:line="292" w:lineRule="exact"/>
        <w:ind w:left="358" w:hanging="358"/>
        <w:rPr>
          <w:rFonts w:asciiTheme="minorHAnsi" w:hAnsiTheme="minorHAnsi" w:cstheme="minorHAnsi"/>
          <w:sz w:val="20"/>
          <w:szCs w:val="20"/>
        </w:rPr>
      </w:pPr>
      <w:r w:rsidRPr="00E14935">
        <w:rPr>
          <w:rFonts w:asciiTheme="minorHAnsi" w:hAnsiTheme="minorHAnsi" w:cstheme="minorHAnsi"/>
          <w:sz w:val="20"/>
          <w:szCs w:val="20"/>
        </w:rPr>
        <w:t>Appendix</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1:</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Equality</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Statement</w:t>
      </w:r>
      <w:r w:rsidRPr="00E14935">
        <w:rPr>
          <w:rFonts w:asciiTheme="minorHAnsi" w:hAnsiTheme="minorHAnsi" w:cstheme="minorHAnsi"/>
          <w:spacing w:val="-7"/>
          <w:sz w:val="20"/>
          <w:szCs w:val="20"/>
        </w:rPr>
        <w:t xml:space="preserve"> </w:t>
      </w:r>
      <w:r w:rsidRPr="00E14935">
        <w:rPr>
          <w:rFonts w:asciiTheme="minorHAnsi" w:hAnsiTheme="minorHAnsi" w:cstheme="minorHAnsi"/>
          <w:spacing w:val="-2"/>
          <w:sz w:val="20"/>
          <w:szCs w:val="20"/>
        </w:rPr>
        <w:t>Objectives</w:t>
      </w:r>
    </w:p>
    <w:p w:rsidR="00E544FE" w:rsidRPr="00E14935" w:rsidRDefault="00E544FE" w:rsidP="00E544FE">
      <w:pPr>
        <w:tabs>
          <w:tab w:val="left" w:pos="859"/>
        </w:tabs>
        <w:spacing w:line="292" w:lineRule="exact"/>
        <w:rPr>
          <w:rFonts w:cstheme="minorHAnsi"/>
          <w:sz w:val="20"/>
          <w:szCs w:val="20"/>
        </w:rPr>
      </w:pPr>
    </w:p>
    <w:p w:rsidR="00E544FE" w:rsidRPr="00E14935" w:rsidRDefault="00E544FE" w:rsidP="00E544FE">
      <w:pPr>
        <w:pStyle w:val="Heading2"/>
        <w:ind w:left="0" w:firstLine="0"/>
        <w:rPr>
          <w:rFonts w:asciiTheme="minorHAnsi" w:hAnsiTheme="minorHAnsi" w:cstheme="minorHAnsi"/>
          <w:sz w:val="20"/>
          <w:szCs w:val="20"/>
        </w:rPr>
      </w:pPr>
      <w:r w:rsidRPr="00E14935">
        <w:rPr>
          <w:rFonts w:asciiTheme="minorHAnsi" w:hAnsiTheme="minorHAnsi" w:cstheme="minorHAnsi"/>
          <w:sz w:val="20"/>
          <w:szCs w:val="20"/>
        </w:rPr>
        <w:t>Statement</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2"/>
          <w:sz w:val="20"/>
          <w:szCs w:val="20"/>
        </w:rPr>
        <w:t xml:space="preserve"> intent</w:t>
      </w:r>
    </w:p>
    <w:p w:rsidR="00E544FE" w:rsidRPr="00E14935" w:rsidRDefault="00E544FE" w:rsidP="00E544FE">
      <w:pPr>
        <w:pStyle w:val="BodyText"/>
        <w:spacing w:before="292"/>
        <w:ind w:left="0" w:right="166" w:firstLine="0"/>
        <w:rPr>
          <w:rFonts w:asciiTheme="minorHAnsi" w:hAnsiTheme="minorHAnsi" w:cstheme="minorHAnsi"/>
          <w:sz w:val="20"/>
          <w:szCs w:val="20"/>
        </w:rPr>
      </w:pPr>
      <w:r w:rsidRPr="00E14935">
        <w:rPr>
          <w:rFonts w:asciiTheme="minorHAnsi" w:hAnsiTheme="minorHAnsi" w:cstheme="minorHAnsi"/>
          <w:sz w:val="20"/>
          <w:szCs w:val="20"/>
        </w:rPr>
        <w:t xml:space="preserve">Iqra Primary School </w:t>
      </w:r>
      <w:proofErr w:type="spellStart"/>
      <w:r w:rsidRPr="00E14935">
        <w:rPr>
          <w:rFonts w:asciiTheme="minorHAnsi" w:hAnsiTheme="minorHAnsi" w:cstheme="minorHAnsi"/>
          <w:sz w:val="20"/>
          <w:szCs w:val="20"/>
        </w:rPr>
        <w:t>recognises</w:t>
      </w:r>
      <w:proofErr w:type="spellEnd"/>
      <w:r w:rsidRPr="00E14935">
        <w:rPr>
          <w:rFonts w:asciiTheme="minorHAnsi" w:hAnsiTheme="minorHAnsi" w:cstheme="minorHAnsi"/>
          <w:sz w:val="20"/>
          <w:szCs w:val="20"/>
        </w:rPr>
        <w:t xml:space="preserve"> that certain groups in society have historically been</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disadvantaged</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because</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unlawful</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discrimination</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they</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have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faced</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due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to their</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race,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sex,</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disability, gender reassignment, marriage/civil partnership, religion/belief, sexual orientation or age.</w:t>
      </w:r>
    </w:p>
    <w:p w:rsidR="00E544FE" w:rsidRPr="00E14935" w:rsidRDefault="00E544FE" w:rsidP="00E544FE">
      <w:pPr>
        <w:pStyle w:val="BodyText"/>
        <w:spacing w:before="1"/>
        <w:ind w:left="0" w:right="166" w:firstLine="0"/>
        <w:rPr>
          <w:rFonts w:asciiTheme="minorHAnsi" w:hAnsiTheme="minorHAnsi" w:cstheme="minorHAnsi"/>
          <w:sz w:val="20"/>
          <w:szCs w:val="20"/>
        </w:rPr>
      </w:pPr>
      <w:r w:rsidRPr="00E14935">
        <w:rPr>
          <w:rFonts w:asciiTheme="minorHAnsi" w:hAnsiTheme="minorHAnsi" w:cstheme="minorHAnsi"/>
          <w:sz w:val="20"/>
          <w:szCs w:val="20"/>
        </w:rPr>
        <w:t>This</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policy</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put</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in</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place</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a</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range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actions</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eliminate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prejudice,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unlawful</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discrimination</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 xml:space="preserve">and </w:t>
      </w:r>
      <w:proofErr w:type="spellStart"/>
      <w:r w:rsidRPr="00E14935">
        <w:rPr>
          <w:rFonts w:asciiTheme="minorHAnsi" w:hAnsiTheme="minorHAnsi" w:cstheme="minorHAnsi"/>
          <w:sz w:val="20"/>
          <w:szCs w:val="20"/>
        </w:rPr>
        <w:t>victimisation</w:t>
      </w:r>
      <w:proofErr w:type="spellEnd"/>
      <w:r w:rsidRPr="00E14935">
        <w:rPr>
          <w:rFonts w:asciiTheme="minorHAnsi" w:hAnsiTheme="minorHAnsi" w:cstheme="minorHAnsi"/>
          <w:sz w:val="20"/>
          <w:szCs w:val="20"/>
        </w:rPr>
        <w:t xml:space="preserve"> within the school community and workforce.</w:t>
      </w:r>
    </w:p>
    <w:p w:rsidR="00E544FE" w:rsidRPr="00E14935" w:rsidRDefault="00E544FE" w:rsidP="00E544FE">
      <w:pPr>
        <w:pStyle w:val="BodyText"/>
        <w:spacing w:before="1"/>
        <w:ind w:left="0" w:right="166" w:firstLine="0"/>
        <w:rPr>
          <w:rFonts w:asciiTheme="minorHAnsi" w:hAnsiTheme="minorHAnsi" w:cstheme="minorHAnsi"/>
          <w:sz w:val="20"/>
          <w:szCs w:val="20"/>
        </w:rPr>
      </w:pPr>
    </w:p>
    <w:p w:rsidR="00E544FE" w:rsidRPr="00E14935" w:rsidRDefault="00E544FE" w:rsidP="00E544FE">
      <w:pPr>
        <w:pStyle w:val="Heading2"/>
        <w:numPr>
          <w:ilvl w:val="0"/>
          <w:numId w:val="2"/>
        </w:numPr>
        <w:tabs>
          <w:tab w:val="left" w:pos="568"/>
        </w:tabs>
        <w:spacing w:before="268"/>
        <w:rPr>
          <w:rFonts w:asciiTheme="minorHAnsi" w:hAnsiTheme="minorHAnsi" w:cstheme="minorHAnsi"/>
          <w:sz w:val="20"/>
          <w:szCs w:val="20"/>
        </w:rPr>
      </w:pPr>
      <w:r w:rsidRPr="00E14935">
        <w:rPr>
          <w:rFonts w:asciiTheme="minorHAnsi" w:hAnsiTheme="minorHAnsi" w:cstheme="minorHAnsi"/>
          <w:sz w:val="20"/>
          <w:szCs w:val="20"/>
        </w:rPr>
        <w:t>Legal</w:t>
      </w:r>
      <w:r w:rsidRPr="00E14935">
        <w:rPr>
          <w:rFonts w:asciiTheme="minorHAnsi" w:hAnsiTheme="minorHAnsi" w:cstheme="minorHAnsi"/>
          <w:spacing w:val="-3"/>
          <w:sz w:val="20"/>
          <w:szCs w:val="20"/>
        </w:rPr>
        <w:t xml:space="preserve"> </w:t>
      </w:r>
      <w:r w:rsidRPr="00E14935">
        <w:rPr>
          <w:rFonts w:asciiTheme="minorHAnsi" w:hAnsiTheme="minorHAnsi" w:cstheme="minorHAnsi"/>
          <w:spacing w:val="-2"/>
          <w:sz w:val="20"/>
          <w:szCs w:val="20"/>
        </w:rPr>
        <w:t>framework</w:t>
      </w:r>
    </w:p>
    <w:p w:rsidR="00E544FE" w:rsidRPr="00E14935" w:rsidRDefault="00E544FE" w:rsidP="00E544FE">
      <w:pPr>
        <w:pStyle w:val="ListParagraph"/>
        <w:numPr>
          <w:ilvl w:val="1"/>
          <w:numId w:val="2"/>
        </w:numPr>
        <w:tabs>
          <w:tab w:val="left" w:pos="807"/>
          <w:tab w:val="left" w:pos="825"/>
        </w:tabs>
        <w:spacing w:before="292"/>
        <w:ind w:left="261" w:right="799" w:hanging="401"/>
        <w:rPr>
          <w:rFonts w:asciiTheme="minorHAnsi" w:hAnsiTheme="minorHAnsi" w:cstheme="minorHAnsi"/>
          <w:sz w:val="20"/>
          <w:szCs w:val="20"/>
        </w:rPr>
      </w:pPr>
      <w:r w:rsidRPr="00E14935">
        <w:rPr>
          <w:rFonts w:asciiTheme="minorHAnsi" w:hAnsiTheme="minorHAnsi" w:cstheme="minorHAnsi"/>
          <w:sz w:val="20"/>
          <w:szCs w:val="20"/>
        </w:rPr>
        <w:t>This</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policy</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has</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due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regard</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all</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relevant</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legislation</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statutory</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guidance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including,</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but</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not limited to, the following:</w:t>
      </w:r>
    </w:p>
    <w:p w:rsidR="00E544FE" w:rsidRPr="00E14935" w:rsidRDefault="00E544FE" w:rsidP="00E544FE">
      <w:pPr>
        <w:pStyle w:val="ListParagraph"/>
        <w:numPr>
          <w:ilvl w:val="2"/>
          <w:numId w:val="2"/>
        </w:numPr>
        <w:tabs>
          <w:tab w:val="left" w:pos="1221"/>
        </w:tabs>
        <w:spacing w:before="1" w:line="270" w:lineRule="exact"/>
        <w:ind w:left="657"/>
        <w:rPr>
          <w:rFonts w:asciiTheme="minorHAnsi" w:hAnsiTheme="minorHAnsi" w:cstheme="minorHAnsi"/>
          <w:position w:val="1"/>
          <w:sz w:val="20"/>
          <w:szCs w:val="20"/>
        </w:rPr>
      </w:pPr>
      <w:r w:rsidRPr="00E14935">
        <w:rPr>
          <w:rFonts w:asciiTheme="minorHAnsi" w:hAnsiTheme="minorHAnsi" w:cstheme="minorHAnsi"/>
          <w:position w:val="1"/>
          <w:sz w:val="20"/>
          <w:szCs w:val="20"/>
        </w:rPr>
        <w:t>Human</w:t>
      </w:r>
      <w:r w:rsidRPr="00E14935">
        <w:rPr>
          <w:rFonts w:asciiTheme="minorHAnsi" w:hAnsiTheme="minorHAnsi" w:cstheme="minorHAnsi"/>
          <w:spacing w:val="-7"/>
          <w:position w:val="1"/>
          <w:sz w:val="20"/>
          <w:szCs w:val="20"/>
        </w:rPr>
        <w:t xml:space="preserve"> </w:t>
      </w:r>
      <w:r w:rsidRPr="00E14935">
        <w:rPr>
          <w:rFonts w:asciiTheme="minorHAnsi" w:hAnsiTheme="minorHAnsi" w:cstheme="minorHAnsi"/>
          <w:position w:val="1"/>
          <w:sz w:val="20"/>
          <w:szCs w:val="20"/>
        </w:rPr>
        <w:t>Rights</w:t>
      </w:r>
      <w:r w:rsidRPr="00E14935">
        <w:rPr>
          <w:rFonts w:asciiTheme="minorHAnsi" w:hAnsiTheme="minorHAnsi" w:cstheme="minorHAnsi"/>
          <w:spacing w:val="-4"/>
          <w:position w:val="1"/>
          <w:sz w:val="20"/>
          <w:szCs w:val="20"/>
        </w:rPr>
        <w:t xml:space="preserve"> </w:t>
      </w:r>
      <w:r w:rsidRPr="00E14935">
        <w:rPr>
          <w:rFonts w:asciiTheme="minorHAnsi" w:hAnsiTheme="minorHAnsi" w:cstheme="minorHAnsi"/>
          <w:position w:val="1"/>
          <w:sz w:val="20"/>
          <w:szCs w:val="20"/>
        </w:rPr>
        <w:t>Act</w:t>
      </w:r>
      <w:r w:rsidRPr="00E14935">
        <w:rPr>
          <w:rFonts w:asciiTheme="minorHAnsi" w:hAnsiTheme="minorHAnsi" w:cstheme="minorHAnsi"/>
          <w:spacing w:val="-5"/>
          <w:position w:val="1"/>
          <w:sz w:val="20"/>
          <w:szCs w:val="20"/>
        </w:rPr>
        <w:t xml:space="preserve"> </w:t>
      </w:r>
      <w:r w:rsidRPr="00E14935">
        <w:rPr>
          <w:rFonts w:asciiTheme="minorHAnsi" w:hAnsiTheme="minorHAnsi" w:cstheme="minorHAnsi"/>
          <w:spacing w:val="-4"/>
          <w:position w:val="1"/>
          <w:sz w:val="20"/>
          <w:szCs w:val="20"/>
        </w:rPr>
        <w:t>1998</w:t>
      </w:r>
    </w:p>
    <w:p w:rsidR="00E544FE" w:rsidRPr="00E14935" w:rsidRDefault="00E544FE" w:rsidP="00E544FE">
      <w:pPr>
        <w:pStyle w:val="ListParagraph"/>
        <w:numPr>
          <w:ilvl w:val="2"/>
          <w:numId w:val="2"/>
        </w:numPr>
        <w:tabs>
          <w:tab w:val="left" w:pos="1221"/>
        </w:tabs>
        <w:spacing w:line="269" w:lineRule="exact"/>
        <w:ind w:left="657"/>
        <w:rPr>
          <w:rFonts w:asciiTheme="minorHAnsi" w:hAnsiTheme="minorHAnsi" w:cstheme="minorHAnsi"/>
          <w:position w:val="1"/>
          <w:sz w:val="20"/>
          <w:szCs w:val="20"/>
        </w:rPr>
      </w:pPr>
      <w:r w:rsidRPr="00E14935">
        <w:rPr>
          <w:rFonts w:asciiTheme="minorHAnsi" w:hAnsiTheme="minorHAnsi" w:cstheme="minorHAnsi"/>
          <w:position w:val="1"/>
          <w:sz w:val="20"/>
          <w:szCs w:val="20"/>
        </w:rPr>
        <w:t>Special</w:t>
      </w:r>
      <w:r w:rsidRPr="00E14935">
        <w:rPr>
          <w:rFonts w:asciiTheme="minorHAnsi" w:hAnsiTheme="minorHAnsi" w:cstheme="minorHAnsi"/>
          <w:spacing w:val="-5"/>
          <w:position w:val="1"/>
          <w:sz w:val="20"/>
          <w:szCs w:val="20"/>
        </w:rPr>
        <w:t xml:space="preserve"> </w:t>
      </w:r>
      <w:r w:rsidRPr="00E14935">
        <w:rPr>
          <w:rFonts w:asciiTheme="minorHAnsi" w:hAnsiTheme="minorHAnsi" w:cstheme="minorHAnsi"/>
          <w:position w:val="1"/>
          <w:sz w:val="20"/>
          <w:szCs w:val="20"/>
        </w:rPr>
        <w:t>Educational</w:t>
      </w:r>
      <w:r w:rsidRPr="00E14935">
        <w:rPr>
          <w:rFonts w:asciiTheme="minorHAnsi" w:hAnsiTheme="minorHAnsi" w:cstheme="minorHAnsi"/>
          <w:spacing w:val="-5"/>
          <w:position w:val="1"/>
          <w:sz w:val="20"/>
          <w:szCs w:val="20"/>
        </w:rPr>
        <w:t xml:space="preserve"> </w:t>
      </w:r>
      <w:r w:rsidRPr="00E14935">
        <w:rPr>
          <w:rFonts w:asciiTheme="minorHAnsi" w:hAnsiTheme="minorHAnsi" w:cstheme="minorHAnsi"/>
          <w:position w:val="1"/>
          <w:sz w:val="20"/>
          <w:szCs w:val="20"/>
        </w:rPr>
        <w:t>Needs</w:t>
      </w:r>
      <w:r w:rsidRPr="00E14935">
        <w:rPr>
          <w:rFonts w:asciiTheme="minorHAnsi" w:hAnsiTheme="minorHAnsi" w:cstheme="minorHAnsi"/>
          <w:spacing w:val="-8"/>
          <w:position w:val="1"/>
          <w:sz w:val="20"/>
          <w:szCs w:val="20"/>
        </w:rPr>
        <w:t xml:space="preserve"> </w:t>
      </w:r>
      <w:r w:rsidRPr="00E14935">
        <w:rPr>
          <w:rFonts w:asciiTheme="minorHAnsi" w:hAnsiTheme="minorHAnsi" w:cstheme="minorHAnsi"/>
          <w:position w:val="1"/>
          <w:sz w:val="20"/>
          <w:szCs w:val="20"/>
        </w:rPr>
        <w:t>and</w:t>
      </w:r>
      <w:r w:rsidRPr="00E14935">
        <w:rPr>
          <w:rFonts w:asciiTheme="minorHAnsi" w:hAnsiTheme="minorHAnsi" w:cstheme="minorHAnsi"/>
          <w:spacing w:val="-5"/>
          <w:position w:val="1"/>
          <w:sz w:val="20"/>
          <w:szCs w:val="20"/>
        </w:rPr>
        <w:t xml:space="preserve"> </w:t>
      </w:r>
      <w:r w:rsidRPr="00E14935">
        <w:rPr>
          <w:rFonts w:asciiTheme="minorHAnsi" w:hAnsiTheme="minorHAnsi" w:cstheme="minorHAnsi"/>
          <w:position w:val="1"/>
          <w:sz w:val="20"/>
          <w:szCs w:val="20"/>
        </w:rPr>
        <w:t>Disability</w:t>
      </w:r>
      <w:r w:rsidRPr="00E14935">
        <w:rPr>
          <w:rFonts w:asciiTheme="minorHAnsi" w:hAnsiTheme="minorHAnsi" w:cstheme="minorHAnsi"/>
          <w:spacing w:val="-6"/>
          <w:position w:val="1"/>
          <w:sz w:val="20"/>
          <w:szCs w:val="20"/>
        </w:rPr>
        <w:t xml:space="preserve"> </w:t>
      </w:r>
      <w:r w:rsidRPr="00E14935">
        <w:rPr>
          <w:rFonts w:asciiTheme="minorHAnsi" w:hAnsiTheme="minorHAnsi" w:cstheme="minorHAnsi"/>
          <w:position w:val="1"/>
          <w:sz w:val="20"/>
          <w:szCs w:val="20"/>
        </w:rPr>
        <w:t>Regulations</w:t>
      </w:r>
      <w:r w:rsidRPr="00E14935">
        <w:rPr>
          <w:rFonts w:asciiTheme="minorHAnsi" w:hAnsiTheme="minorHAnsi" w:cstheme="minorHAnsi"/>
          <w:spacing w:val="-6"/>
          <w:position w:val="1"/>
          <w:sz w:val="20"/>
          <w:szCs w:val="20"/>
        </w:rPr>
        <w:t xml:space="preserve"> </w:t>
      </w:r>
      <w:r w:rsidRPr="00E14935">
        <w:rPr>
          <w:rFonts w:asciiTheme="minorHAnsi" w:hAnsiTheme="minorHAnsi" w:cstheme="minorHAnsi"/>
          <w:spacing w:val="-4"/>
          <w:position w:val="1"/>
          <w:sz w:val="20"/>
          <w:szCs w:val="20"/>
        </w:rPr>
        <w:t>2014</w:t>
      </w:r>
    </w:p>
    <w:p w:rsidR="00E544FE" w:rsidRPr="00E14935" w:rsidRDefault="00E544FE" w:rsidP="00E544FE">
      <w:pPr>
        <w:pStyle w:val="ListParagraph"/>
        <w:numPr>
          <w:ilvl w:val="2"/>
          <w:numId w:val="2"/>
        </w:numPr>
        <w:tabs>
          <w:tab w:val="left" w:pos="1221"/>
        </w:tabs>
        <w:spacing w:line="269" w:lineRule="exact"/>
        <w:ind w:left="657"/>
        <w:rPr>
          <w:rFonts w:asciiTheme="minorHAnsi" w:hAnsiTheme="minorHAnsi" w:cstheme="minorHAnsi"/>
          <w:position w:val="1"/>
          <w:sz w:val="20"/>
          <w:szCs w:val="20"/>
        </w:rPr>
      </w:pPr>
      <w:r w:rsidRPr="00E14935">
        <w:rPr>
          <w:rFonts w:asciiTheme="minorHAnsi" w:hAnsiTheme="minorHAnsi" w:cstheme="minorHAnsi"/>
          <w:position w:val="1"/>
          <w:sz w:val="20"/>
          <w:szCs w:val="20"/>
        </w:rPr>
        <w:t>Education</w:t>
      </w:r>
      <w:r w:rsidRPr="00E14935">
        <w:rPr>
          <w:rFonts w:asciiTheme="minorHAnsi" w:hAnsiTheme="minorHAnsi" w:cstheme="minorHAnsi"/>
          <w:spacing w:val="-6"/>
          <w:position w:val="1"/>
          <w:sz w:val="20"/>
          <w:szCs w:val="20"/>
        </w:rPr>
        <w:t xml:space="preserve"> </w:t>
      </w:r>
      <w:r w:rsidRPr="00E14935">
        <w:rPr>
          <w:rFonts w:asciiTheme="minorHAnsi" w:hAnsiTheme="minorHAnsi" w:cstheme="minorHAnsi"/>
          <w:position w:val="1"/>
          <w:sz w:val="20"/>
          <w:szCs w:val="20"/>
        </w:rPr>
        <w:t>and</w:t>
      </w:r>
      <w:r w:rsidRPr="00E14935">
        <w:rPr>
          <w:rFonts w:asciiTheme="minorHAnsi" w:hAnsiTheme="minorHAnsi" w:cstheme="minorHAnsi"/>
          <w:spacing w:val="-6"/>
          <w:position w:val="1"/>
          <w:sz w:val="20"/>
          <w:szCs w:val="20"/>
        </w:rPr>
        <w:t xml:space="preserve"> </w:t>
      </w:r>
      <w:r w:rsidRPr="00E14935">
        <w:rPr>
          <w:rFonts w:asciiTheme="minorHAnsi" w:hAnsiTheme="minorHAnsi" w:cstheme="minorHAnsi"/>
          <w:position w:val="1"/>
          <w:sz w:val="20"/>
          <w:szCs w:val="20"/>
        </w:rPr>
        <w:t>Inspections</w:t>
      </w:r>
      <w:r w:rsidRPr="00E14935">
        <w:rPr>
          <w:rFonts w:asciiTheme="minorHAnsi" w:hAnsiTheme="minorHAnsi" w:cstheme="minorHAnsi"/>
          <w:spacing w:val="-6"/>
          <w:position w:val="1"/>
          <w:sz w:val="20"/>
          <w:szCs w:val="20"/>
        </w:rPr>
        <w:t xml:space="preserve"> </w:t>
      </w:r>
      <w:r w:rsidRPr="00E14935">
        <w:rPr>
          <w:rFonts w:asciiTheme="minorHAnsi" w:hAnsiTheme="minorHAnsi" w:cstheme="minorHAnsi"/>
          <w:position w:val="1"/>
          <w:sz w:val="20"/>
          <w:szCs w:val="20"/>
        </w:rPr>
        <w:t>Act</w:t>
      </w:r>
      <w:r w:rsidRPr="00E14935">
        <w:rPr>
          <w:rFonts w:asciiTheme="minorHAnsi" w:hAnsiTheme="minorHAnsi" w:cstheme="minorHAnsi"/>
          <w:spacing w:val="-4"/>
          <w:position w:val="1"/>
          <w:sz w:val="20"/>
          <w:szCs w:val="20"/>
        </w:rPr>
        <w:t xml:space="preserve"> 2006</w:t>
      </w:r>
    </w:p>
    <w:p w:rsidR="00E544FE" w:rsidRPr="00E14935" w:rsidRDefault="00E544FE" w:rsidP="00E544FE">
      <w:pPr>
        <w:pStyle w:val="ListParagraph"/>
        <w:numPr>
          <w:ilvl w:val="2"/>
          <w:numId w:val="2"/>
        </w:numPr>
        <w:tabs>
          <w:tab w:val="left" w:pos="1221"/>
        </w:tabs>
        <w:spacing w:line="270" w:lineRule="exact"/>
        <w:ind w:left="657"/>
        <w:rPr>
          <w:rFonts w:asciiTheme="minorHAnsi" w:hAnsiTheme="minorHAnsi" w:cstheme="minorHAnsi"/>
          <w:position w:val="1"/>
          <w:sz w:val="20"/>
          <w:szCs w:val="20"/>
        </w:rPr>
      </w:pPr>
      <w:r w:rsidRPr="00E14935">
        <w:rPr>
          <w:rFonts w:asciiTheme="minorHAnsi" w:hAnsiTheme="minorHAnsi" w:cstheme="minorHAnsi"/>
          <w:position w:val="1"/>
          <w:sz w:val="20"/>
          <w:szCs w:val="20"/>
        </w:rPr>
        <w:t>Equality</w:t>
      </w:r>
      <w:r w:rsidRPr="00E14935">
        <w:rPr>
          <w:rFonts w:asciiTheme="minorHAnsi" w:hAnsiTheme="minorHAnsi" w:cstheme="minorHAnsi"/>
          <w:spacing w:val="-4"/>
          <w:position w:val="1"/>
          <w:sz w:val="20"/>
          <w:szCs w:val="20"/>
        </w:rPr>
        <w:t xml:space="preserve"> </w:t>
      </w:r>
      <w:r w:rsidRPr="00E14935">
        <w:rPr>
          <w:rFonts w:asciiTheme="minorHAnsi" w:hAnsiTheme="minorHAnsi" w:cstheme="minorHAnsi"/>
          <w:position w:val="1"/>
          <w:sz w:val="20"/>
          <w:szCs w:val="20"/>
        </w:rPr>
        <w:t>Act</w:t>
      </w:r>
      <w:r w:rsidRPr="00E14935">
        <w:rPr>
          <w:rFonts w:asciiTheme="minorHAnsi" w:hAnsiTheme="minorHAnsi" w:cstheme="minorHAnsi"/>
          <w:spacing w:val="-4"/>
          <w:position w:val="1"/>
          <w:sz w:val="20"/>
          <w:szCs w:val="20"/>
        </w:rPr>
        <w:t xml:space="preserve"> 2010</w:t>
      </w:r>
    </w:p>
    <w:p w:rsidR="00E544FE" w:rsidRPr="00E14935" w:rsidRDefault="00E544FE" w:rsidP="00E544FE">
      <w:pPr>
        <w:pStyle w:val="ListParagraph"/>
        <w:numPr>
          <w:ilvl w:val="2"/>
          <w:numId w:val="2"/>
        </w:numPr>
        <w:tabs>
          <w:tab w:val="left" w:pos="1221"/>
        </w:tabs>
        <w:spacing w:before="1" w:line="270" w:lineRule="exact"/>
        <w:ind w:left="657"/>
        <w:rPr>
          <w:rFonts w:asciiTheme="minorHAnsi" w:hAnsiTheme="minorHAnsi" w:cstheme="minorHAnsi"/>
          <w:position w:val="1"/>
          <w:sz w:val="20"/>
          <w:szCs w:val="20"/>
        </w:rPr>
      </w:pPr>
      <w:r w:rsidRPr="00E14935">
        <w:rPr>
          <w:rFonts w:asciiTheme="minorHAnsi" w:hAnsiTheme="minorHAnsi" w:cstheme="minorHAnsi"/>
          <w:position w:val="1"/>
          <w:sz w:val="20"/>
          <w:szCs w:val="20"/>
        </w:rPr>
        <w:t>Equality</w:t>
      </w:r>
      <w:r w:rsidRPr="00E14935">
        <w:rPr>
          <w:rFonts w:asciiTheme="minorHAnsi" w:hAnsiTheme="minorHAnsi" w:cstheme="minorHAnsi"/>
          <w:spacing w:val="-4"/>
          <w:position w:val="1"/>
          <w:sz w:val="20"/>
          <w:szCs w:val="20"/>
        </w:rPr>
        <w:t xml:space="preserve"> </w:t>
      </w:r>
      <w:r w:rsidRPr="00E14935">
        <w:rPr>
          <w:rFonts w:asciiTheme="minorHAnsi" w:hAnsiTheme="minorHAnsi" w:cstheme="minorHAnsi"/>
          <w:position w:val="1"/>
          <w:sz w:val="20"/>
          <w:szCs w:val="20"/>
        </w:rPr>
        <w:t>Act</w:t>
      </w:r>
      <w:r w:rsidRPr="00E14935">
        <w:rPr>
          <w:rFonts w:asciiTheme="minorHAnsi" w:hAnsiTheme="minorHAnsi" w:cstheme="minorHAnsi"/>
          <w:spacing w:val="-6"/>
          <w:position w:val="1"/>
          <w:sz w:val="20"/>
          <w:szCs w:val="20"/>
        </w:rPr>
        <w:t xml:space="preserve"> </w:t>
      </w:r>
      <w:r w:rsidRPr="00E14935">
        <w:rPr>
          <w:rFonts w:asciiTheme="minorHAnsi" w:hAnsiTheme="minorHAnsi" w:cstheme="minorHAnsi"/>
          <w:position w:val="1"/>
          <w:sz w:val="20"/>
          <w:szCs w:val="20"/>
        </w:rPr>
        <w:t>2010</w:t>
      </w:r>
      <w:r w:rsidRPr="00E14935">
        <w:rPr>
          <w:rFonts w:asciiTheme="minorHAnsi" w:hAnsiTheme="minorHAnsi" w:cstheme="minorHAnsi"/>
          <w:spacing w:val="-4"/>
          <w:position w:val="1"/>
          <w:sz w:val="20"/>
          <w:szCs w:val="20"/>
        </w:rPr>
        <w:t xml:space="preserve"> </w:t>
      </w:r>
      <w:r w:rsidRPr="00E14935">
        <w:rPr>
          <w:rFonts w:asciiTheme="minorHAnsi" w:hAnsiTheme="minorHAnsi" w:cstheme="minorHAnsi"/>
          <w:position w:val="1"/>
          <w:sz w:val="20"/>
          <w:szCs w:val="20"/>
        </w:rPr>
        <w:t>(Specific</w:t>
      </w:r>
      <w:r w:rsidRPr="00E14935">
        <w:rPr>
          <w:rFonts w:asciiTheme="minorHAnsi" w:hAnsiTheme="minorHAnsi" w:cstheme="minorHAnsi"/>
          <w:spacing w:val="-6"/>
          <w:position w:val="1"/>
          <w:sz w:val="20"/>
          <w:szCs w:val="20"/>
        </w:rPr>
        <w:t xml:space="preserve"> </w:t>
      </w:r>
      <w:r w:rsidRPr="00E14935">
        <w:rPr>
          <w:rFonts w:asciiTheme="minorHAnsi" w:hAnsiTheme="minorHAnsi" w:cstheme="minorHAnsi"/>
          <w:position w:val="1"/>
          <w:sz w:val="20"/>
          <w:szCs w:val="20"/>
        </w:rPr>
        <w:t>Duties)</w:t>
      </w:r>
      <w:r w:rsidRPr="00E14935">
        <w:rPr>
          <w:rFonts w:asciiTheme="minorHAnsi" w:hAnsiTheme="minorHAnsi" w:cstheme="minorHAnsi"/>
          <w:spacing w:val="-6"/>
          <w:position w:val="1"/>
          <w:sz w:val="20"/>
          <w:szCs w:val="20"/>
        </w:rPr>
        <w:t xml:space="preserve"> </w:t>
      </w:r>
      <w:r w:rsidRPr="00E14935">
        <w:rPr>
          <w:rFonts w:asciiTheme="minorHAnsi" w:hAnsiTheme="minorHAnsi" w:cstheme="minorHAnsi"/>
          <w:position w:val="1"/>
          <w:sz w:val="20"/>
          <w:szCs w:val="20"/>
        </w:rPr>
        <w:t>Regulations</w:t>
      </w:r>
      <w:r w:rsidRPr="00E14935">
        <w:rPr>
          <w:rFonts w:asciiTheme="minorHAnsi" w:hAnsiTheme="minorHAnsi" w:cstheme="minorHAnsi"/>
          <w:spacing w:val="-6"/>
          <w:position w:val="1"/>
          <w:sz w:val="20"/>
          <w:szCs w:val="20"/>
        </w:rPr>
        <w:t xml:space="preserve"> </w:t>
      </w:r>
      <w:r w:rsidRPr="00E14935">
        <w:rPr>
          <w:rFonts w:asciiTheme="minorHAnsi" w:hAnsiTheme="minorHAnsi" w:cstheme="minorHAnsi"/>
          <w:spacing w:val="-4"/>
          <w:position w:val="1"/>
          <w:sz w:val="20"/>
          <w:szCs w:val="20"/>
        </w:rPr>
        <w:t>2011</w:t>
      </w:r>
    </w:p>
    <w:p w:rsidR="00E544FE" w:rsidRPr="00E14935" w:rsidRDefault="00E544FE" w:rsidP="00E544FE">
      <w:pPr>
        <w:pStyle w:val="ListParagraph"/>
        <w:numPr>
          <w:ilvl w:val="2"/>
          <w:numId w:val="2"/>
        </w:numPr>
        <w:tabs>
          <w:tab w:val="left" w:pos="1221"/>
        </w:tabs>
        <w:spacing w:line="269" w:lineRule="exact"/>
        <w:ind w:left="657"/>
        <w:rPr>
          <w:rFonts w:asciiTheme="minorHAnsi" w:hAnsiTheme="minorHAnsi" w:cstheme="minorHAnsi"/>
          <w:position w:val="1"/>
          <w:sz w:val="20"/>
          <w:szCs w:val="20"/>
        </w:rPr>
      </w:pPr>
      <w:r w:rsidRPr="00E14935">
        <w:rPr>
          <w:rFonts w:asciiTheme="minorHAnsi" w:hAnsiTheme="minorHAnsi" w:cstheme="minorHAnsi"/>
          <w:position w:val="1"/>
          <w:sz w:val="20"/>
          <w:szCs w:val="20"/>
        </w:rPr>
        <w:t>Equality</w:t>
      </w:r>
      <w:r w:rsidRPr="00E14935">
        <w:rPr>
          <w:rFonts w:asciiTheme="minorHAnsi" w:hAnsiTheme="minorHAnsi" w:cstheme="minorHAnsi"/>
          <w:spacing w:val="-5"/>
          <w:position w:val="1"/>
          <w:sz w:val="20"/>
          <w:szCs w:val="20"/>
        </w:rPr>
        <w:t xml:space="preserve"> </w:t>
      </w:r>
      <w:r w:rsidRPr="00E14935">
        <w:rPr>
          <w:rFonts w:asciiTheme="minorHAnsi" w:hAnsiTheme="minorHAnsi" w:cstheme="minorHAnsi"/>
          <w:position w:val="1"/>
          <w:sz w:val="20"/>
          <w:szCs w:val="20"/>
        </w:rPr>
        <w:t>Act</w:t>
      </w:r>
      <w:r w:rsidRPr="00E14935">
        <w:rPr>
          <w:rFonts w:asciiTheme="minorHAnsi" w:hAnsiTheme="minorHAnsi" w:cstheme="minorHAnsi"/>
          <w:spacing w:val="-7"/>
          <w:position w:val="1"/>
          <w:sz w:val="20"/>
          <w:szCs w:val="20"/>
        </w:rPr>
        <w:t xml:space="preserve"> </w:t>
      </w:r>
      <w:r w:rsidRPr="00E14935">
        <w:rPr>
          <w:rFonts w:asciiTheme="minorHAnsi" w:hAnsiTheme="minorHAnsi" w:cstheme="minorHAnsi"/>
          <w:position w:val="1"/>
          <w:sz w:val="20"/>
          <w:szCs w:val="20"/>
        </w:rPr>
        <w:t>2010</w:t>
      </w:r>
      <w:r w:rsidRPr="00E14935">
        <w:rPr>
          <w:rFonts w:asciiTheme="minorHAnsi" w:hAnsiTheme="minorHAnsi" w:cstheme="minorHAnsi"/>
          <w:spacing w:val="-5"/>
          <w:position w:val="1"/>
          <w:sz w:val="20"/>
          <w:szCs w:val="20"/>
        </w:rPr>
        <w:t xml:space="preserve"> </w:t>
      </w:r>
      <w:r w:rsidRPr="00E14935">
        <w:rPr>
          <w:rFonts w:asciiTheme="minorHAnsi" w:hAnsiTheme="minorHAnsi" w:cstheme="minorHAnsi"/>
          <w:position w:val="1"/>
          <w:sz w:val="20"/>
          <w:szCs w:val="20"/>
        </w:rPr>
        <w:t>(Specific</w:t>
      </w:r>
      <w:r w:rsidRPr="00E14935">
        <w:rPr>
          <w:rFonts w:asciiTheme="minorHAnsi" w:hAnsiTheme="minorHAnsi" w:cstheme="minorHAnsi"/>
          <w:spacing w:val="-7"/>
          <w:position w:val="1"/>
          <w:sz w:val="20"/>
          <w:szCs w:val="20"/>
        </w:rPr>
        <w:t xml:space="preserve"> </w:t>
      </w:r>
      <w:r w:rsidRPr="00E14935">
        <w:rPr>
          <w:rFonts w:asciiTheme="minorHAnsi" w:hAnsiTheme="minorHAnsi" w:cstheme="minorHAnsi"/>
          <w:position w:val="1"/>
          <w:sz w:val="20"/>
          <w:szCs w:val="20"/>
        </w:rPr>
        <w:t>Duties</w:t>
      </w:r>
      <w:r w:rsidRPr="00E14935">
        <w:rPr>
          <w:rFonts w:asciiTheme="minorHAnsi" w:hAnsiTheme="minorHAnsi" w:cstheme="minorHAnsi"/>
          <w:spacing w:val="-6"/>
          <w:position w:val="1"/>
          <w:sz w:val="20"/>
          <w:szCs w:val="20"/>
        </w:rPr>
        <w:t xml:space="preserve"> </w:t>
      </w:r>
      <w:r w:rsidRPr="00E14935">
        <w:rPr>
          <w:rFonts w:asciiTheme="minorHAnsi" w:hAnsiTheme="minorHAnsi" w:cstheme="minorHAnsi"/>
          <w:position w:val="1"/>
          <w:sz w:val="20"/>
          <w:szCs w:val="20"/>
        </w:rPr>
        <w:t>and</w:t>
      </w:r>
      <w:r w:rsidRPr="00E14935">
        <w:rPr>
          <w:rFonts w:asciiTheme="minorHAnsi" w:hAnsiTheme="minorHAnsi" w:cstheme="minorHAnsi"/>
          <w:spacing w:val="-6"/>
          <w:position w:val="1"/>
          <w:sz w:val="20"/>
          <w:szCs w:val="20"/>
        </w:rPr>
        <w:t xml:space="preserve"> </w:t>
      </w:r>
      <w:r w:rsidRPr="00E14935">
        <w:rPr>
          <w:rFonts w:asciiTheme="minorHAnsi" w:hAnsiTheme="minorHAnsi" w:cstheme="minorHAnsi"/>
          <w:position w:val="1"/>
          <w:sz w:val="20"/>
          <w:szCs w:val="20"/>
        </w:rPr>
        <w:t>Public</w:t>
      </w:r>
      <w:r w:rsidRPr="00E14935">
        <w:rPr>
          <w:rFonts w:asciiTheme="minorHAnsi" w:hAnsiTheme="minorHAnsi" w:cstheme="minorHAnsi"/>
          <w:spacing w:val="-6"/>
          <w:position w:val="1"/>
          <w:sz w:val="20"/>
          <w:szCs w:val="20"/>
        </w:rPr>
        <w:t xml:space="preserve"> </w:t>
      </w:r>
      <w:r w:rsidRPr="00E14935">
        <w:rPr>
          <w:rFonts w:asciiTheme="minorHAnsi" w:hAnsiTheme="minorHAnsi" w:cstheme="minorHAnsi"/>
          <w:position w:val="1"/>
          <w:sz w:val="20"/>
          <w:szCs w:val="20"/>
        </w:rPr>
        <w:t>Authorities)</w:t>
      </w:r>
      <w:r w:rsidRPr="00E14935">
        <w:rPr>
          <w:rFonts w:asciiTheme="minorHAnsi" w:hAnsiTheme="minorHAnsi" w:cstheme="minorHAnsi"/>
          <w:spacing w:val="-5"/>
          <w:position w:val="1"/>
          <w:sz w:val="20"/>
          <w:szCs w:val="20"/>
        </w:rPr>
        <w:t xml:space="preserve"> </w:t>
      </w:r>
      <w:r w:rsidRPr="00E14935">
        <w:rPr>
          <w:rFonts w:asciiTheme="minorHAnsi" w:hAnsiTheme="minorHAnsi" w:cstheme="minorHAnsi"/>
          <w:position w:val="1"/>
          <w:sz w:val="20"/>
          <w:szCs w:val="20"/>
        </w:rPr>
        <w:t>Regulations</w:t>
      </w:r>
      <w:r w:rsidRPr="00E14935">
        <w:rPr>
          <w:rFonts w:asciiTheme="minorHAnsi" w:hAnsiTheme="minorHAnsi" w:cstheme="minorHAnsi"/>
          <w:spacing w:val="-7"/>
          <w:position w:val="1"/>
          <w:sz w:val="20"/>
          <w:szCs w:val="20"/>
        </w:rPr>
        <w:t xml:space="preserve"> </w:t>
      </w:r>
      <w:r w:rsidRPr="00E14935">
        <w:rPr>
          <w:rFonts w:asciiTheme="minorHAnsi" w:hAnsiTheme="minorHAnsi" w:cstheme="minorHAnsi"/>
          <w:spacing w:val="-4"/>
          <w:position w:val="1"/>
          <w:sz w:val="20"/>
          <w:szCs w:val="20"/>
        </w:rPr>
        <w:t>2017</w:t>
      </w:r>
    </w:p>
    <w:p w:rsidR="00E544FE" w:rsidRPr="00E14935" w:rsidRDefault="00E544FE" w:rsidP="00E544FE">
      <w:pPr>
        <w:pStyle w:val="ListParagraph"/>
        <w:numPr>
          <w:ilvl w:val="2"/>
          <w:numId w:val="2"/>
        </w:numPr>
        <w:tabs>
          <w:tab w:val="left" w:pos="1221"/>
        </w:tabs>
        <w:spacing w:line="269" w:lineRule="exact"/>
        <w:ind w:left="657"/>
        <w:rPr>
          <w:rFonts w:asciiTheme="minorHAnsi" w:hAnsiTheme="minorHAnsi" w:cstheme="minorHAnsi"/>
          <w:position w:val="1"/>
          <w:sz w:val="20"/>
          <w:szCs w:val="20"/>
        </w:rPr>
      </w:pPr>
      <w:r w:rsidRPr="00E14935">
        <w:rPr>
          <w:rFonts w:asciiTheme="minorHAnsi" w:hAnsiTheme="minorHAnsi" w:cstheme="minorHAnsi"/>
          <w:position w:val="1"/>
          <w:sz w:val="20"/>
          <w:szCs w:val="20"/>
        </w:rPr>
        <w:t>Public</w:t>
      </w:r>
      <w:r w:rsidRPr="00E14935">
        <w:rPr>
          <w:rFonts w:asciiTheme="minorHAnsi" w:hAnsiTheme="minorHAnsi" w:cstheme="minorHAnsi"/>
          <w:spacing w:val="-3"/>
          <w:position w:val="1"/>
          <w:sz w:val="20"/>
          <w:szCs w:val="20"/>
        </w:rPr>
        <w:t xml:space="preserve"> </w:t>
      </w:r>
      <w:r w:rsidRPr="00E14935">
        <w:rPr>
          <w:rFonts w:asciiTheme="minorHAnsi" w:hAnsiTheme="minorHAnsi" w:cstheme="minorHAnsi"/>
          <w:position w:val="1"/>
          <w:sz w:val="20"/>
          <w:szCs w:val="20"/>
        </w:rPr>
        <w:t>Sector</w:t>
      </w:r>
      <w:r w:rsidRPr="00E14935">
        <w:rPr>
          <w:rFonts w:asciiTheme="minorHAnsi" w:hAnsiTheme="minorHAnsi" w:cstheme="minorHAnsi"/>
          <w:spacing w:val="-6"/>
          <w:position w:val="1"/>
          <w:sz w:val="20"/>
          <w:szCs w:val="20"/>
        </w:rPr>
        <w:t xml:space="preserve"> </w:t>
      </w:r>
      <w:r w:rsidRPr="00E14935">
        <w:rPr>
          <w:rFonts w:asciiTheme="minorHAnsi" w:hAnsiTheme="minorHAnsi" w:cstheme="minorHAnsi"/>
          <w:position w:val="1"/>
          <w:sz w:val="20"/>
          <w:szCs w:val="20"/>
        </w:rPr>
        <w:t>Equality</w:t>
      </w:r>
      <w:r w:rsidRPr="00E14935">
        <w:rPr>
          <w:rFonts w:asciiTheme="minorHAnsi" w:hAnsiTheme="minorHAnsi" w:cstheme="minorHAnsi"/>
          <w:spacing w:val="-4"/>
          <w:position w:val="1"/>
          <w:sz w:val="20"/>
          <w:szCs w:val="20"/>
        </w:rPr>
        <w:t xml:space="preserve"> </w:t>
      </w:r>
      <w:r w:rsidRPr="00E14935">
        <w:rPr>
          <w:rFonts w:asciiTheme="minorHAnsi" w:hAnsiTheme="minorHAnsi" w:cstheme="minorHAnsi"/>
          <w:position w:val="1"/>
          <w:sz w:val="20"/>
          <w:szCs w:val="20"/>
        </w:rPr>
        <w:t>Duty</w:t>
      </w:r>
      <w:r w:rsidRPr="00E14935">
        <w:rPr>
          <w:rFonts w:asciiTheme="minorHAnsi" w:hAnsiTheme="minorHAnsi" w:cstheme="minorHAnsi"/>
          <w:spacing w:val="-4"/>
          <w:position w:val="1"/>
          <w:sz w:val="20"/>
          <w:szCs w:val="20"/>
        </w:rPr>
        <w:t xml:space="preserve"> </w:t>
      </w:r>
      <w:r w:rsidRPr="00E14935">
        <w:rPr>
          <w:rFonts w:asciiTheme="minorHAnsi" w:hAnsiTheme="minorHAnsi" w:cstheme="minorHAnsi"/>
          <w:spacing w:val="-2"/>
          <w:position w:val="1"/>
          <w:sz w:val="20"/>
          <w:szCs w:val="20"/>
        </w:rPr>
        <w:t>(PSED)</w:t>
      </w:r>
    </w:p>
    <w:p w:rsidR="00E544FE" w:rsidRPr="00E14935" w:rsidRDefault="00E544FE" w:rsidP="00E544FE">
      <w:pPr>
        <w:pStyle w:val="ListParagraph"/>
        <w:numPr>
          <w:ilvl w:val="2"/>
          <w:numId w:val="2"/>
        </w:numPr>
        <w:tabs>
          <w:tab w:val="left" w:pos="1221"/>
        </w:tabs>
        <w:spacing w:line="270" w:lineRule="exact"/>
        <w:ind w:left="657"/>
        <w:rPr>
          <w:rFonts w:asciiTheme="minorHAnsi" w:hAnsiTheme="minorHAnsi" w:cstheme="minorHAnsi"/>
          <w:position w:val="1"/>
          <w:sz w:val="20"/>
          <w:szCs w:val="20"/>
        </w:rPr>
      </w:pPr>
      <w:r w:rsidRPr="00E14935">
        <w:rPr>
          <w:rFonts w:asciiTheme="minorHAnsi" w:hAnsiTheme="minorHAnsi" w:cstheme="minorHAnsi"/>
          <w:position w:val="1"/>
          <w:sz w:val="20"/>
          <w:szCs w:val="20"/>
        </w:rPr>
        <w:t>General</w:t>
      </w:r>
      <w:r w:rsidRPr="00E14935">
        <w:rPr>
          <w:rFonts w:asciiTheme="minorHAnsi" w:hAnsiTheme="minorHAnsi" w:cstheme="minorHAnsi"/>
          <w:spacing w:val="-7"/>
          <w:position w:val="1"/>
          <w:sz w:val="20"/>
          <w:szCs w:val="20"/>
        </w:rPr>
        <w:t xml:space="preserve"> </w:t>
      </w:r>
      <w:r w:rsidRPr="00E14935">
        <w:rPr>
          <w:rFonts w:asciiTheme="minorHAnsi" w:hAnsiTheme="minorHAnsi" w:cstheme="minorHAnsi"/>
          <w:position w:val="1"/>
          <w:sz w:val="20"/>
          <w:szCs w:val="20"/>
        </w:rPr>
        <w:t>Data</w:t>
      </w:r>
      <w:r w:rsidRPr="00E14935">
        <w:rPr>
          <w:rFonts w:asciiTheme="minorHAnsi" w:hAnsiTheme="minorHAnsi" w:cstheme="minorHAnsi"/>
          <w:spacing w:val="-5"/>
          <w:position w:val="1"/>
          <w:sz w:val="20"/>
          <w:szCs w:val="20"/>
        </w:rPr>
        <w:t xml:space="preserve"> </w:t>
      </w:r>
      <w:r w:rsidRPr="00E14935">
        <w:rPr>
          <w:rFonts w:asciiTheme="minorHAnsi" w:hAnsiTheme="minorHAnsi" w:cstheme="minorHAnsi"/>
          <w:position w:val="1"/>
          <w:sz w:val="20"/>
          <w:szCs w:val="20"/>
        </w:rPr>
        <w:t>Protection</w:t>
      </w:r>
      <w:r w:rsidRPr="00E14935">
        <w:rPr>
          <w:rFonts w:asciiTheme="minorHAnsi" w:hAnsiTheme="minorHAnsi" w:cstheme="minorHAnsi"/>
          <w:spacing w:val="-5"/>
          <w:position w:val="1"/>
          <w:sz w:val="20"/>
          <w:szCs w:val="20"/>
        </w:rPr>
        <w:t xml:space="preserve"> </w:t>
      </w:r>
      <w:r w:rsidRPr="00E14935">
        <w:rPr>
          <w:rFonts w:asciiTheme="minorHAnsi" w:hAnsiTheme="minorHAnsi" w:cstheme="minorHAnsi"/>
          <w:position w:val="1"/>
          <w:sz w:val="20"/>
          <w:szCs w:val="20"/>
        </w:rPr>
        <w:t>Regulation</w:t>
      </w:r>
      <w:r w:rsidRPr="00E14935">
        <w:rPr>
          <w:rFonts w:asciiTheme="minorHAnsi" w:hAnsiTheme="minorHAnsi" w:cstheme="minorHAnsi"/>
          <w:spacing w:val="-4"/>
          <w:position w:val="1"/>
          <w:sz w:val="20"/>
          <w:szCs w:val="20"/>
        </w:rPr>
        <w:t xml:space="preserve"> </w:t>
      </w:r>
      <w:r w:rsidRPr="00E14935">
        <w:rPr>
          <w:rFonts w:asciiTheme="minorHAnsi" w:hAnsiTheme="minorHAnsi" w:cstheme="minorHAnsi"/>
          <w:spacing w:val="-2"/>
          <w:position w:val="1"/>
          <w:sz w:val="20"/>
          <w:szCs w:val="20"/>
        </w:rPr>
        <w:t>(GDPR)</w:t>
      </w:r>
    </w:p>
    <w:p w:rsidR="00E544FE" w:rsidRPr="00E14935" w:rsidRDefault="00E544FE" w:rsidP="00E544FE">
      <w:pPr>
        <w:pStyle w:val="ListParagraph"/>
        <w:numPr>
          <w:ilvl w:val="1"/>
          <w:numId w:val="2"/>
        </w:numPr>
        <w:tabs>
          <w:tab w:val="left" w:pos="807"/>
        </w:tabs>
        <w:spacing w:before="267"/>
        <w:ind w:left="383" w:hanging="383"/>
        <w:rPr>
          <w:rFonts w:asciiTheme="minorHAnsi" w:hAnsiTheme="minorHAnsi" w:cstheme="minorHAnsi"/>
          <w:sz w:val="20"/>
          <w:szCs w:val="20"/>
        </w:rPr>
      </w:pPr>
      <w:r w:rsidRPr="00E14935">
        <w:rPr>
          <w:rFonts w:asciiTheme="minorHAnsi" w:hAnsiTheme="minorHAnsi" w:cstheme="minorHAnsi"/>
          <w:sz w:val="20"/>
          <w:szCs w:val="20"/>
        </w:rPr>
        <w:t>This</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policy</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also</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has</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due</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regard</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for</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non-statutory</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guidance,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including</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4"/>
          <w:sz w:val="20"/>
          <w:szCs w:val="20"/>
        </w:rPr>
        <w:t xml:space="preserve"> </w:t>
      </w:r>
      <w:r w:rsidRPr="00E14935">
        <w:rPr>
          <w:rFonts w:asciiTheme="minorHAnsi" w:hAnsiTheme="minorHAnsi" w:cstheme="minorHAnsi"/>
          <w:spacing w:val="-2"/>
          <w:sz w:val="20"/>
          <w:szCs w:val="20"/>
        </w:rPr>
        <w:t>following:</w:t>
      </w:r>
    </w:p>
    <w:p w:rsidR="00E544FE" w:rsidRPr="00E14935" w:rsidRDefault="00E544FE" w:rsidP="00E544FE">
      <w:pPr>
        <w:pStyle w:val="ListParagraph"/>
        <w:numPr>
          <w:ilvl w:val="2"/>
          <w:numId w:val="2"/>
        </w:numPr>
        <w:tabs>
          <w:tab w:val="left" w:pos="1221"/>
        </w:tabs>
        <w:ind w:left="657"/>
        <w:rPr>
          <w:rFonts w:asciiTheme="minorHAnsi" w:hAnsiTheme="minorHAnsi" w:cstheme="minorHAnsi"/>
          <w:position w:val="1"/>
          <w:sz w:val="20"/>
          <w:szCs w:val="20"/>
        </w:rPr>
      </w:pPr>
      <w:r w:rsidRPr="00E14935">
        <w:rPr>
          <w:rFonts w:asciiTheme="minorHAnsi" w:hAnsiTheme="minorHAnsi" w:cstheme="minorHAnsi"/>
          <w:position w:val="1"/>
          <w:sz w:val="20"/>
          <w:szCs w:val="20"/>
        </w:rPr>
        <w:t>DfE</w:t>
      </w:r>
      <w:r w:rsidRPr="00E14935">
        <w:rPr>
          <w:rFonts w:asciiTheme="minorHAnsi" w:hAnsiTheme="minorHAnsi" w:cstheme="minorHAnsi"/>
          <w:spacing w:val="-3"/>
          <w:position w:val="1"/>
          <w:sz w:val="20"/>
          <w:szCs w:val="20"/>
        </w:rPr>
        <w:t xml:space="preserve"> </w:t>
      </w:r>
      <w:r w:rsidRPr="00E14935">
        <w:rPr>
          <w:rFonts w:asciiTheme="minorHAnsi" w:hAnsiTheme="minorHAnsi" w:cstheme="minorHAnsi"/>
          <w:position w:val="1"/>
          <w:sz w:val="20"/>
          <w:szCs w:val="20"/>
        </w:rPr>
        <w:t>(2014)</w:t>
      </w:r>
      <w:r w:rsidRPr="00E14935">
        <w:rPr>
          <w:rFonts w:asciiTheme="minorHAnsi" w:hAnsiTheme="minorHAnsi" w:cstheme="minorHAnsi"/>
          <w:spacing w:val="-3"/>
          <w:position w:val="1"/>
          <w:sz w:val="20"/>
          <w:szCs w:val="20"/>
        </w:rPr>
        <w:t xml:space="preserve"> </w:t>
      </w:r>
      <w:r w:rsidRPr="00E14935">
        <w:rPr>
          <w:rFonts w:asciiTheme="minorHAnsi" w:hAnsiTheme="minorHAnsi" w:cstheme="minorHAnsi"/>
          <w:position w:val="1"/>
          <w:sz w:val="20"/>
          <w:szCs w:val="20"/>
        </w:rPr>
        <w:t>'The</w:t>
      </w:r>
      <w:r w:rsidRPr="00E14935">
        <w:rPr>
          <w:rFonts w:asciiTheme="minorHAnsi" w:hAnsiTheme="minorHAnsi" w:cstheme="minorHAnsi"/>
          <w:spacing w:val="-5"/>
          <w:position w:val="1"/>
          <w:sz w:val="20"/>
          <w:szCs w:val="20"/>
        </w:rPr>
        <w:t xml:space="preserve"> </w:t>
      </w:r>
      <w:r w:rsidRPr="00E14935">
        <w:rPr>
          <w:rFonts w:asciiTheme="minorHAnsi" w:hAnsiTheme="minorHAnsi" w:cstheme="minorHAnsi"/>
          <w:position w:val="1"/>
          <w:sz w:val="20"/>
          <w:szCs w:val="20"/>
        </w:rPr>
        <w:t>Equality</w:t>
      </w:r>
      <w:r w:rsidRPr="00E14935">
        <w:rPr>
          <w:rFonts w:asciiTheme="minorHAnsi" w:hAnsiTheme="minorHAnsi" w:cstheme="minorHAnsi"/>
          <w:spacing w:val="-4"/>
          <w:position w:val="1"/>
          <w:sz w:val="20"/>
          <w:szCs w:val="20"/>
        </w:rPr>
        <w:t xml:space="preserve"> </w:t>
      </w:r>
      <w:r w:rsidRPr="00E14935">
        <w:rPr>
          <w:rFonts w:asciiTheme="minorHAnsi" w:hAnsiTheme="minorHAnsi" w:cstheme="minorHAnsi"/>
          <w:position w:val="1"/>
          <w:sz w:val="20"/>
          <w:szCs w:val="20"/>
        </w:rPr>
        <w:t>Act</w:t>
      </w:r>
      <w:r w:rsidRPr="00E14935">
        <w:rPr>
          <w:rFonts w:asciiTheme="minorHAnsi" w:hAnsiTheme="minorHAnsi" w:cstheme="minorHAnsi"/>
          <w:spacing w:val="-3"/>
          <w:position w:val="1"/>
          <w:sz w:val="20"/>
          <w:szCs w:val="20"/>
        </w:rPr>
        <w:t xml:space="preserve"> </w:t>
      </w:r>
      <w:r w:rsidRPr="00E14935">
        <w:rPr>
          <w:rFonts w:asciiTheme="minorHAnsi" w:hAnsiTheme="minorHAnsi" w:cstheme="minorHAnsi"/>
          <w:position w:val="1"/>
          <w:sz w:val="20"/>
          <w:szCs w:val="20"/>
        </w:rPr>
        <w:t>2010</w:t>
      </w:r>
      <w:r w:rsidRPr="00E14935">
        <w:rPr>
          <w:rFonts w:asciiTheme="minorHAnsi" w:hAnsiTheme="minorHAnsi" w:cstheme="minorHAnsi"/>
          <w:spacing w:val="-3"/>
          <w:position w:val="1"/>
          <w:sz w:val="20"/>
          <w:szCs w:val="20"/>
        </w:rPr>
        <w:t xml:space="preserve"> </w:t>
      </w:r>
      <w:r w:rsidRPr="00E14935">
        <w:rPr>
          <w:rFonts w:asciiTheme="minorHAnsi" w:hAnsiTheme="minorHAnsi" w:cstheme="minorHAnsi"/>
          <w:position w:val="1"/>
          <w:sz w:val="20"/>
          <w:szCs w:val="20"/>
        </w:rPr>
        <w:t>and</w:t>
      </w:r>
      <w:r w:rsidRPr="00E14935">
        <w:rPr>
          <w:rFonts w:asciiTheme="minorHAnsi" w:hAnsiTheme="minorHAnsi" w:cstheme="minorHAnsi"/>
          <w:spacing w:val="-4"/>
          <w:position w:val="1"/>
          <w:sz w:val="20"/>
          <w:szCs w:val="20"/>
        </w:rPr>
        <w:t xml:space="preserve"> </w:t>
      </w:r>
      <w:r w:rsidRPr="00E14935">
        <w:rPr>
          <w:rFonts w:asciiTheme="minorHAnsi" w:hAnsiTheme="minorHAnsi" w:cstheme="minorHAnsi"/>
          <w:spacing w:val="-2"/>
          <w:position w:val="1"/>
          <w:sz w:val="20"/>
          <w:szCs w:val="20"/>
        </w:rPr>
        <w:t>schools'</w:t>
      </w:r>
    </w:p>
    <w:p w:rsidR="00E544FE" w:rsidRPr="00E14935" w:rsidRDefault="00E544FE" w:rsidP="00E544FE">
      <w:pPr>
        <w:pStyle w:val="ListParagraph"/>
        <w:numPr>
          <w:ilvl w:val="1"/>
          <w:numId w:val="2"/>
        </w:numPr>
        <w:tabs>
          <w:tab w:val="left" w:pos="807"/>
        </w:tabs>
        <w:spacing w:before="267" w:line="268" w:lineRule="exact"/>
        <w:ind w:left="383" w:hanging="383"/>
        <w:rPr>
          <w:rFonts w:asciiTheme="minorHAnsi" w:hAnsiTheme="minorHAnsi" w:cstheme="minorHAnsi"/>
          <w:sz w:val="20"/>
          <w:szCs w:val="20"/>
        </w:rPr>
      </w:pPr>
      <w:r w:rsidRPr="00E14935">
        <w:rPr>
          <w:rFonts w:asciiTheme="minorHAnsi" w:hAnsiTheme="minorHAnsi" w:cstheme="minorHAnsi"/>
          <w:sz w:val="20"/>
          <w:szCs w:val="20"/>
        </w:rPr>
        <w:t>This</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policy</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operates</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in</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conjunction</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with</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following</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school</w:t>
      </w:r>
      <w:r w:rsidRPr="00E14935">
        <w:rPr>
          <w:rFonts w:asciiTheme="minorHAnsi" w:hAnsiTheme="minorHAnsi" w:cstheme="minorHAnsi"/>
          <w:spacing w:val="-4"/>
          <w:sz w:val="20"/>
          <w:szCs w:val="20"/>
        </w:rPr>
        <w:t xml:space="preserve"> </w:t>
      </w:r>
      <w:r w:rsidRPr="00E14935">
        <w:rPr>
          <w:rFonts w:asciiTheme="minorHAnsi" w:hAnsiTheme="minorHAnsi" w:cstheme="minorHAnsi"/>
          <w:spacing w:val="-2"/>
          <w:sz w:val="20"/>
          <w:szCs w:val="20"/>
        </w:rPr>
        <w:t>policies:</w:t>
      </w:r>
    </w:p>
    <w:p w:rsidR="00E544FE" w:rsidRPr="00E14935" w:rsidRDefault="00E544FE" w:rsidP="00E544FE">
      <w:pPr>
        <w:pStyle w:val="ListParagraph"/>
        <w:numPr>
          <w:ilvl w:val="2"/>
          <w:numId w:val="2"/>
        </w:numPr>
        <w:tabs>
          <w:tab w:val="left" w:pos="1221"/>
        </w:tabs>
        <w:spacing w:line="279" w:lineRule="exact"/>
        <w:ind w:left="657"/>
        <w:rPr>
          <w:rFonts w:asciiTheme="minorHAnsi" w:hAnsiTheme="minorHAnsi" w:cstheme="minorHAnsi"/>
          <w:sz w:val="20"/>
          <w:szCs w:val="20"/>
        </w:rPr>
      </w:pPr>
      <w:r w:rsidRPr="00E14935">
        <w:rPr>
          <w:rFonts w:asciiTheme="minorHAnsi" w:hAnsiTheme="minorHAnsi" w:cstheme="minorHAnsi"/>
          <w:sz w:val="20"/>
          <w:szCs w:val="20"/>
        </w:rPr>
        <w:t>Admissions</w:t>
      </w:r>
      <w:r w:rsidRPr="00E14935">
        <w:rPr>
          <w:rFonts w:asciiTheme="minorHAnsi" w:hAnsiTheme="minorHAnsi" w:cstheme="minorHAnsi"/>
          <w:spacing w:val="-12"/>
          <w:sz w:val="20"/>
          <w:szCs w:val="20"/>
        </w:rPr>
        <w:t xml:space="preserve"> </w:t>
      </w:r>
      <w:r w:rsidRPr="00E14935">
        <w:rPr>
          <w:rFonts w:asciiTheme="minorHAnsi" w:hAnsiTheme="minorHAnsi" w:cstheme="minorHAnsi"/>
          <w:spacing w:val="-2"/>
          <w:sz w:val="20"/>
          <w:szCs w:val="20"/>
        </w:rPr>
        <w:t>Policy</w:t>
      </w:r>
    </w:p>
    <w:p w:rsidR="00E544FE" w:rsidRPr="00E14935" w:rsidRDefault="00E544FE" w:rsidP="00E544FE">
      <w:pPr>
        <w:pStyle w:val="ListParagraph"/>
        <w:numPr>
          <w:ilvl w:val="2"/>
          <w:numId w:val="2"/>
        </w:numPr>
        <w:tabs>
          <w:tab w:val="left" w:pos="1221"/>
        </w:tabs>
        <w:spacing w:before="1"/>
        <w:ind w:left="657"/>
        <w:rPr>
          <w:rFonts w:asciiTheme="minorHAnsi" w:hAnsiTheme="minorHAnsi" w:cstheme="minorHAnsi"/>
          <w:sz w:val="20"/>
          <w:szCs w:val="20"/>
        </w:rPr>
      </w:pPr>
      <w:r w:rsidRPr="00E14935">
        <w:rPr>
          <w:rFonts w:asciiTheme="minorHAnsi" w:hAnsiTheme="minorHAnsi" w:cstheme="minorHAnsi"/>
          <w:sz w:val="20"/>
          <w:szCs w:val="20"/>
        </w:rPr>
        <w:t>Complaints</w:t>
      </w:r>
      <w:r w:rsidRPr="00E14935">
        <w:rPr>
          <w:rFonts w:asciiTheme="minorHAnsi" w:hAnsiTheme="minorHAnsi" w:cstheme="minorHAnsi"/>
          <w:spacing w:val="-10"/>
          <w:sz w:val="20"/>
          <w:szCs w:val="20"/>
        </w:rPr>
        <w:t xml:space="preserve"> </w:t>
      </w:r>
      <w:r w:rsidRPr="00E14935">
        <w:rPr>
          <w:rFonts w:asciiTheme="minorHAnsi" w:hAnsiTheme="minorHAnsi" w:cstheme="minorHAnsi"/>
          <w:sz w:val="20"/>
          <w:szCs w:val="20"/>
        </w:rPr>
        <w:t>Procedures</w:t>
      </w:r>
      <w:r w:rsidRPr="00E14935">
        <w:rPr>
          <w:rFonts w:asciiTheme="minorHAnsi" w:hAnsiTheme="minorHAnsi" w:cstheme="minorHAnsi"/>
          <w:spacing w:val="-10"/>
          <w:sz w:val="20"/>
          <w:szCs w:val="20"/>
        </w:rPr>
        <w:t xml:space="preserve"> </w:t>
      </w:r>
      <w:r w:rsidRPr="00E14935">
        <w:rPr>
          <w:rFonts w:asciiTheme="minorHAnsi" w:hAnsiTheme="minorHAnsi" w:cstheme="minorHAnsi"/>
          <w:spacing w:val="-2"/>
          <w:sz w:val="20"/>
          <w:szCs w:val="20"/>
        </w:rPr>
        <w:t>Policy</w:t>
      </w:r>
    </w:p>
    <w:p w:rsidR="00E544FE" w:rsidRPr="00E14935" w:rsidRDefault="00E544FE" w:rsidP="00E544FE">
      <w:pPr>
        <w:pStyle w:val="ListParagraph"/>
        <w:numPr>
          <w:ilvl w:val="2"/>
          <w:numId w:val="2"/>
        </w:numPr>
        <w:tabs>
          <w:tab w:val="left" w:pos="1221"/>
        </w:tabs>
        <w:spacing w:before="1"/>
        <w:ind w:left="657"/>
        <w:rPr>
          <w:rFonts w:asciiTheme="minorHAnsi" w:hAnsiTheme="minorHAnsi" w:cstheme="minorHAnsi"/>
          <w:sz w:val="20"/>
          <w:szCs w:val="20"/>
        </w:rPr>
      </w:pPr>
      <w:r w:rsidRPr="00E14935">
        <w:rPr>
          <w:rFonts w:asciiTheme="minorHAnsi" w:hAnsiTheme="minorHAnsi" w:cstheme="minorHAnsi"/>
          <w:sz w:val="20"/>
          <w:szCs w:val="20"/>
        </w:rPr>
        <w:t>Equal</w:t>
      </w:r>
      <w:r w:rsidRPr="00E14935">
        <w:rPr>
          <w:rFonts w:asciiTheme="minorHAnsi" w:hAnsiTheme="minorHAnsi" w:cstheme="minorHAnsi"/>
          <w:spacing w:val="-8"/>
          <w:sz w:val="20"/>
          <w:szCs w:val="20"/>
        </w:rPr>
        <w:t xml:space="preserve"> </w:t>
      </w:r>
      <w:r w:rsidRPr="00E14935">
        <w:rPr>
          <w:rFonts w:asciiTheme="minorHAnsi" w:hAnsiTheme="minorHAnsi" w:cstheme="minorHAnsi"/>
          <w:sz w:val="20"/>
          <w:szCs w:val="20"/>
        </w:rPr>
        <w:t>Opportunities</w:t>
      </w:r>
      <w:r w:rsidRPr="00E14935">
        <w:rPr>
          <w:rFonts w:asciiTheme="minorHAnsi" w:hAnsiTheme="minorHAnsi" w:cstheme="minorHAnsi"/>
          <w:spacing w:val="-9"/>
          <w:sz w:val="20"/>
          <w:szCs w:val="20"/>
        </w:rPr>
        <w:t xml:space="preserve"> </w:t>
      </w:r>
      <w:r w:rsidRPr="00E14935">
        <w:rPr>
          <w:rFonts w:asciiTheme="minorHAnsi" w:hAnsiTheme="minorHAnsi" w:cstheme="minorHAnsi"/>
          <w:spacing w:val="-2"/>
          <w:sz w:val="20"/>
          <w:szCs w:val="20"/>
        </w:rPr>
        <w:t>Policy</w:t>
      </w:r>
    </w:p>
    <w:p w:rsidR="00E544FE" w:rsidRPr="00E14935" w:rsidRDefault="00E544FE" w:rsidP="00E544FE">
      <w:pPr>
        <w:pStyle w:val="BodyText"/>
        <w:ind w:left="0" w:firstLine="0"/>
        <w:rPr>
          <w:rFonts w:asciiTheme="minorHAnsi" w:hAnsiTheme="minorHAnsi" w:cstheme="minorHAnsi"/>
          <w:sz w:val="20"/>
          <w:szCs w:val="20"/>
        </w:rPr>
      </w:pPr>
    </w:p>
    <w:p w:rsidR="00E544FE" w:rsidRPr="00E14935" w:rsidRDefault="00E544FE" w:rsidP="00E544FE">
      <w:pPr>
        <w:pStyle w:val="ListParagraph"/>
        <w:numPr>
          <w:ilvl w:val="1"/>
          <w:numId w:val="2"/>
        </w:numPr>
        <w:tabs>
          <w:tab w:val="left" w:pos="807"/>
        </w:tabs>
        <w:spacing w:line="268" w:lineRule="exact"/>
        <w:ind w:left="383" w:hanging="383"/>
        <w:rPr>
          <w:rFonts w:asciiTheme="minorHAnsi" w:hAnsiTheme="minorHAnsi" w:cstheme="minorHAnsi"/>
          <w:sz w:val="20"/>
          <w:szCs w:val="20"/>
        </w:rPr>
      </w:pPr>
      <w:r w:rsidRPr="00E14935">
        <w:rPr>
          <w:rFonts w:asciiTheme="minorHAnsi" w:hAnsiTheme="minorHAnsi" w:cstheme="minorHAnsi"/>
          <w:sz w:val="20"/>
          <w:szCs w:val="20"/>
        </w:rPr>
        <w:t>The</w:t>
      </w:r>
      <w:r w:rsidRPr="00E14935">
        <w:rPr>
          <w:rFonts w:asciiTheme="minorHAnsi" w:hAnsiTheme="minorHAnsi" w:cstheme="minorHAnsi"/>
          <w:spacing w:val="-8"/>
          <w:sz w:val="20"/>
          <w:szCs w:val="20"/>
        </w:rPr>
        <w:t xml:space="preserve"> </w:t>
      </w:r>
      <w:r w:rsidRPr="00E14935">
        <w:rPr>
          <w:rFonts w:asciiTheme="minorHAnsi" w:hAnsiTheme="minorHAnsi" w:cstheme="minorHAnsi"/>
          <w:sz w:val="20"/>
          <w:szCs w:val="20"/>
        </w:rPr>
        <w:t>Equality</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Act</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2010</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provides</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modern,</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single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legal</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framework</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with</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three</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broad</w:t>
      </w:r>
      <w:r w:rsidRPr="00E14935">
        <w:rPr>
          <w:rFonts w:asciiTheme="minorHAnsi" w:hAnsiTheme="minorHAnsi" w:cstheme="minorHAnsi"/>
          <w:spacing w:val="-4"/>
          <w:sz w:val="20"/>
          <w:szCs w:val="20"/>
        </w:rPr>
        <w:t xml:space="preserve"> </w:t>
      </w:r>
      <w:r w:rsidRPr="00E14935">
        <w:rPr>
          <w:rFonts w:asciiTheme="minorHAnsi" w:hAnsiTheme="minorHAnsi" w:cstheme="minorHAnsi"/>
          <w:spacing w:val="-2"/>
          <w:sz w:val="20"/>
          <w:szCs w:val="20"/>
        </w:rPr>
        <w:t>duties:</w:t>
      </w:r>
    </w:p>
    <w:p w:rsidR="00E544FE" w:rsidRPr="00E14935" w:rsidRDefault="00E544FE" w:rsidP="00E544FE">
      <w:pPr>
        <w:pStyle w:val="ListParagraph"/>
        <w:numPr>
          <w:ilvl w:val="2"/>
          <w:numId w:val="2"/>
        </w:numPr>
        <w:tabs>
          <w:tab w:val="left" w:pos="1221"/>
        </w:tabs>
        <w:spacing w:line="279" w:lineRule="exact"/>
        <w:rPr>
          <w:rFonts w:asciiTheme="minorHAnsi" w:hAnsiTheme="minorHAnsi" w:cstheme="minorHAnsi"/>
          <w:sz w:val="20"/>
          <w:szCs w:val="20"/>
        </w:rPr>
      </w:pPr>
      <w:r w:rsidRPr="00E14935">
        <w:rPr>
          <w:rFonts w:asciiTheme="minorHAnsi" w:hAnsiTheme="minorHAnsi" w:cstheme="minorHAnsi"/>
          <w:sz w:val="20"/>
          <w:szCs w:val="20"/>
        </w:rPr>
        <w:t>Eliminate</w:t>
      </w:r>
      <w:r w:rsidRPr="00E14935">
        <w:rPr>
          <w:rFonts w:asciiTheme="minorHAnsi" w:hAnsiTheme="minorHAnsi" w:cstheme="minorHAnsi"/>
          <w:spacing w:val="-5"/>
          <w:sz w:val="20"/>
          <w:szCs w:val="20"/>
        </w:rPr>
        <w:t xml:space="preserve"> </w:t>
      </w:r>
      <w:r w:rsidRPr="00E14935">
        <w:rPr>
          <w:rFonts w:asciiTheme="minorHAnsi" w:hAnsiTheme="minorHAnsi" w:cstheme="minorHAnsi"/>
          <w:spacing w:val="-2"/>
          <w:sz w:val="20"/>
          <w:szCs w:val="20"/>
        </w:rPr>
        <w:t>discrimination</w:t>
      </w:r>
    </w:p>
    <w:p w:rsidR="00E544FE" w:rsidRPr="00E14935" w:rsidRDefault="00E544FE" w:rsidP="00E544FE">
      <w:pPr>
        <w:pStyle w:val="ListParagraph"/>
        <w:numPr>
          <w:ilvl w:val="2"/>
          <w:numId w:val="2"/>
        </w:numPr>
        <w:tabs>
          <w:tab w:val="left" w:pos="1221"/>
        </w:tabs>
        <w:spacing w:before="1"/>
        <w:rPr>
          <w:rFonts w:asciiTheme="minorHAnsi" w:hAnsiTheme="minorHAnsi" w:cstheme="minorHAnsi"/>
          <w:sz w:val="20"/>
          <w:szCs w:val="20"/>
        </w:rPr>
      </w:pPr>
      <w:r w:rsidRPr="00E14935">
        <w:rPr>
          <w:rFonts w:asciiTheme="minorHAnsi" w:hAnsiTheme="minorHAnsi" w:cstheme="minorHAnsi"/>
          <w:sz w:val="20"/>
          <w:szCs w:val="20"/>
        </w:rPr>
        <w:t>Advance</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equality</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4"/>
          <w:sz w:val="20"/>
          <w:szCs w:val="20"/>
        </w:rPr>
        <w:t xml:space="preserve"> </w:t>
      </w:r>
      <w:r w:rsidRPr="00E14935">
        <w:rPr>
          <w:rFonts w:asciiTheme="minorHAnsi" w:hAnsiTheme="minorHAnsi" w:cstheme="minorHAnsi"/>
          <w:spacing w:val="-2"/>
          <w:sz w:val="20"/>
          <w:szCs w:val="20"/>
        </w:rPr>
        <w:t>opportunity</w:t>
      </w:r>
    </w:p>
    <w:p w:rsidR="00E544FE" w:rsidRPr="00E14935" w:rsidRDefault="00E544FE" w:rsidP="00E544FE">
      <w:pPr>
        <w:pStyle w:val="ListParagraph"/>
        <w:numPr>
          <w:ilvl w:val="2"/>
          <w:numId w:val="2"/>
        </w:numPr>
        <w:tabs>
          <w:tab w:val="left" w:pos="1221"/>
        </w:tabs>
        <w:rPr>
          <w:rFonts w:asciiTheme="minorHAnsi" w:hAnsiTheme="minorHAnsi" w:cstheme="minorHAnsi"/>
          <w:sz w:val="20"/>
          <w:szCs w:val="20"/>
        </w:rPr>
      </w:pPr>
      <w:r w:rsidRPr="00E14935">
        <w:rPr>
          <w:rFonts w:asciiTheme="minorHAnsi" w:hAnsiTheme="minorHAnsi" w:cstheme="minorHAnsi"/>
          <w:sz w:val="20"/>
          <w:szCs w:val="20"/>
        </w:rPr>
        <w:t>Foster</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good</w:t>
      </w:r>
      <w:r w:rsidRPr="00E14935">
        <w:rPr>
          <w:rFonts w:asciiTheme="minorHAnsi" w:hAnsiTheme="minorHAnsi" w:cstheme="minorHAnsi"/>
          <w:spacing w:val="-2"/>
          <w:sz w:val="20"/>
          <w:szCs w:val="20"/>
        </w:rPr>
        <w:t xml:space="preserve"> relations</w:t>
      </w:r>
    </w:p>
    <w:p w:rsidR="00DB433D" w:rsidRPr="00E14935" w:rsidRDefault="00DB433D" w:rsidP="00DB433D">
      <w:pPr>
        <w:pStyle w:val="ListParagraph"/>
        <w:tabs>
          <w:tab w:val="left" w:pos="1221"/>
        </w:tabs>
        <w:ind w:left="1081" w:firstLine="0"/>
        <w:rPr>
          <w:rFonts w:asciiTheme="minorHAnsi" w:hAnsiTheme="minorHAnsi" w:cstheme="minorHAnsi"/>
          <w:sz w:val="20"/>
          <w:szCs w:val="20"/>
        </w:rPr>
      </w:pPr>
    </w:p>
    <w:p w:rsidR="00DB433D" w:rsidRPr="00E14935" w:rsidRDefault="00DB433D" w:rsidP="00DB433D">
      <w:pPr>
        <w:pStyle w:val="ListParagraph"/>
        <w:numPr>
          <w:ilvl w:val="1"/>
          <w:numId w:val="2"/>
        </w:numPr>
        <w:tabs>
          <w:tab w:val="left" w:pos="807"/>
        </w:tabs>
        <w:ind w:left="801" w:hanging="383"/>
        <w:rPr>
          <w:rFonts w:asciiTheme="minorHAnsi" w:hAnsiTheme="minorHAnsi" w:cstheme="minorHAnsi"/>
          <w:sz w:val="20"/>
          <w:szCs w:val="20"/>
        </w:rPr>
      </w:pPr>
      <w:r w:rsidRPr="00E14935">
        <w:rPr>
          <w:rFonts w:asciiTheme="minorHAnsi" w:hAnsiTheme="minorHAnsi" w:cstheme="minorHAnsi"/>
          <w:sz w:val="20"/>
          <w:szCs w:val="20"/>
        </w:rPr>
        <w:t>For</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purpose</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this</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policy,</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Equality</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Act</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2010</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be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referred</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as</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2"/>
          <w:sz w:val="20"/>
          <w:szCs w:val="20"/>
        </w:rPr>
        <w:t xml:space="preserve"> Act’.</w:t>
      </w:r>
    </w:p>
    <w:p w:rsidR="00DB433D" w:rsidRPr="00E14935" w:rsidRDefault="00DB433D" w:rsidP="00DB433D">
      <w:pPr>
        <w:pStyle w:val="BodyText"/>
        <w:spacing w:before="41"/>
        <w:ind w:left="0" w:firstLine="0"/>
        <w:rPr>
          <w:rFonts w:asciiTheme="minorHAnsi" w:hAnsiTheme="minorHAnsi" w:cstheme="minorHAnsi"/>
          <w:sz w:val="20"/>
          <w:szCs w:val="20"/>
        </w:rPr>
      </w:pPr>
    </w:p>
    <w:p w:rsidR="00DB433D" w:rsidRPr="00E14935" w:rsidRDefault="00DB433D" w:rsidP="00DB433D">
      <w:pPr>
        <w:pStyle w:val="ListParagraph"/>
        <w:numPr>
          <w:ilvl w:val="1"/>
          <w:numId w:val="2"/>
        </w:numPr>
        <w:tabs>
          <w:tab w:val="left" w:pos="774"/>
          <w:tab w:val="left" w:pos="806"/>
        </w:tabs>
        <w:ind w:left="768" w:right="532" w:hanging="351"/>
        <w:rPr>
          <w:rFonts w:asciiTheme="minorHAnsi" w:hAnsiTheme="minorHAnsi" w:cstheme="minorHAnsi"/>
          <w:sz w:val="20"/>
          <w:szCs w:val="20"/>
        </w:rPr>
      </w:pPr>
      <w:r w:rsidRPr="00E14935">
        <w:rPr>
          <w:rFonts w:asciiTheme="minorHAnsi" w:hAnsiTheme="minorHAnsi" w:cstheme="minorHAnsi"/>
          <w:sz w:val="20"/>
          <w:szCs w:val="20"/>
        </w:rPr>
        <w:t>The</w:t>
      </w:r>
      <w:r w:rsidRPr="00E14935">
        <w:rPr>
          <w:rFonts w:asciiTheme="minorHAnsi" w:hAnsiTheme="minorHAnsi" w:cstheme="minorHAnsi"/>
          <w:spacing w:val="27"/>
          <w:sz w:val="20"/>
          <w:szCs w:val="20"/>
        </w:rPr>
        <w:t xml:space="preserve"> </w:t>
      </w:r>
      <w:r w:rsidRPr="00E14935">
        <w:rPr>
          <w:rFonts w:asciiTheme="minorHAnsi" w:hAnsiTheme="minorHAnsi" w:cstheme="minorHAnsi"/>
          <w:sz w:val="20"/>
          <w:szCs w:val="20"/>
        </w:rPr>
        <w:t>school</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fully</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understands</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principles</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Act</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work</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needed</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ensure</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that</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those with protected characteristics are not discriminated against and are given equal opportunities.</w:t>
      </w:r>
    </w:p>
    <w:p w:rsidR="00DB433D" w:rsidRPr="00E14935" w:rsidRDefault="00DB433D" w:rsidP="00DB433D">
      <w:pPr>
        <w:pStyle w:val="BodyText"/>
        <w:spacing w:before="39"/>
        <w:ind w:left="0" w:firstLine="0"/>
        <w:rPr>
          <w:rFonts w:asciiTheme="minorHAnsi" w:hAnsiTheme="minorHAnsi" w:cstheme="minorHAnsi"/>
          <w:sz w:val="20"/>
          <w:szCs w:val="20"/>
        </w:rPr>
      </w:pPr>
    </w:p>
    <w:p w:rsidR="00DB433D" w:rsidRPr="00E14935" w:rsidRDefault="00DB433D" w:rsidP="00DB433D">
      <w:pPr>
        <w:pStyle w:val="ListParagraph"/>
        <w:numPr>
          <w:ilvl w:val="1"/>
          <w:numId w:val="2"/>
        </w:numPr>
        <w:tabs>
          <w:tab w:val="left" w:pos="807"/>
        </w:tabs>
        <w:spacing w:before="1"/>
        <w:ind w:left="801" w:hanging="383"/>
        <w:rPr>
          <w:rFonts w:asciiTheme="minorHAnsi" w:hAnsiTheme="minorHAnsi" w:cstheme="minorHAnsi"/>
          <w:sz w:val="20"/>
          <w:szCs w:val="20"/>
        </w:rPr>
      </w:pPr>
      <w:r w:rsidRPr="00E14935">
        <w:rPr>
          <w:rFonts w:asciiTheme="minorHAnsi" w:hAnsiTheme="minorHAnsi" w:cstheme="minorHAnsi"/>
          <w:sz w:val="20"/>
          <w:szCs w:val="20"/>
        </w:rPr>
        <w:t>Protected</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characteristics,</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under</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Act,</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are</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as</w:t>
      </w:r>
      <w:r w:rsidRPr="00E14935">
        <w:rPr>
          <w:rFonts w:asciiTheme="minorHAnsi" w:hAnsiTheme="minorHAnsi" w:cstheme="minorHAnsi"/>
          <w:spacing w:val="-2"/>
          <w:sz w:val="20"/>
          <w:szCs w:val="20"/>
        </w:rPr>
        <w:t xml:space="preserve"> follows:</w:t>
      </w:r>
    </w:p>
    <w:p w:rsidR="00DB433D" w:rsidRPr="00E14935" w:rsidRDefault="00DB433D" w:rsidP="00DB433D">
      <w:pPr>
        <w:pStyle w:val="ListParagraph"/>
        <w:numPr>
          <w:ilvl w:val="2"/>
          <w:numId w:val="2"/>
        </w:numPr>
        <w:tabs>
          <w:tab w:val="left" w:pos="1221"/>
        </w:tabs>
        <w:ind w:left="1215"/>
        <w:rPr>
          <w:rFonts w:asciiTheme="minorHAnsi" w:hAnsiTheme="minorHAnsi" w:cstheme="minorHAnsi"/>
          <w:sz w:val="20"/>
          <w:szCs w:val="20"/>
        </w:rPr>
      </w:pPr>
      <w:r w:rsidRPr="00E14935">
        <w:rPr>
          <w:rFonts w:asciiTheme="minorHAnsi" w:hAnsiTheme="minorHAnsi" w:cstheme="minorHAnsi"/>
          <w:spacing w:val="-5"/>
          <w:sz w:val="20"/>
          <w:szCs w:val="20"/>
        </w:rPr>
        <w:t>Age</w:t>
      </w:r>
    </w:p>
    <w:p w:rsidR="00DB433D" w:rsidRPr="00E14935" w:rsidRDefault="00DB433D" w:rsidP="00DB433D">
      <w:pPr>
        <w:pStyle w:val="ListParagraph"/>
        <w:numPr>
          <w:ilvl w:val="2"/>
          <w:numId w:val="2"/>
        </w:numPr>
        <w:tabs>
          <w:tab w:val="left" w:pos="1221"/>
        </w:tabs>
        <w:spacing w:before="1" w:line="280" w:lineRule="exact"/>
        <w:ind w:left="1215"/>
        <w:rPr>
          <w:rFonts w:asciiTheme="minorHAnsi" w:hAnsiTheme="minorHAnsi" w:cstheme="minorHAnsi"/>
          <w:sz w:val="20"/>
          <w:szCs w:val="20"/>
        </w:rPr>
      </w:pPr>
      <w:r w:rsidRPr="00E14935">
        <w:rPr>
          <w:rFonts w:asciiTheme="minorHAnsi" w:hAnsiTheme="minorHAnsi" w:cstheme="minorHAnsi"/>
          <w:spacing w:val="-2"/>
          <w:sz w:val="20"/>
          <w:szCs w:val="20"/>
        </w:rPr>
        <w:t>Disability</w:t>
      </w:r>
    </w:p>
    <w:p w:rsidR="00DB433D" w:rsidRPr="00E14935" w:rsidRDefault="00DB433D" w:rsidP="00DB433D">
      <w:pPr>
        <w:pStyle w:val="ListParagraph"/>
        <w:numPr>
          <w:ilvl w:val="2"/>
          <w:numId w:val="2"/>
        </w:numPr>
        <w:tabs>
          <w:tab w:val="left" w:pos="1221"/>
        </w:tabs>
        <w:spacing w:line="280" w:lineRule="exact"/>
        <w:ind w:left="1215"/>
        <w:rPr>
          <w:rFonts w:asciiTheme="minorHAnsi" w:hAnsiTheme="minorHAnsi" w:cstheme="minorHAnsi"/>
          <w:sz w:val="20"/>
          <w:szCs w:val="20"/>
        </w:rPr>
      </w:pPr>
      <w:r w:rsidRPr="00E14935">
        <w:rPr>
          <w:rFonts w:asciiTheme="minorHAnsi" w:hAnsiTheme="minorHAnsi" w:cstheme="minorHAnsi"/>
          <w:sz w:val="20"/>
          <w:szCs w:val="20"/>
        </w:rPr>
        <w:t>Race,</w:t>
      </w:r>
      <w:r w:rsidRPr="00E14935">
        <w:rPr>
          <w:rFonts w:asciiTheme="minorHAnsi" w:hAnsiTheme="minorHAnsi" w:cstheme="minorHAnsi"/>
          <w:spacing w:val="-4"/>
          <w:sz w:val="20"/>
          <w:szCs w:val="20"/>
        </w:rPr>
        <w:t xml:space="preserve"> </w:t>
      </w:r>
      <w:proofErr w:type="spellStart"/>
      <w:r w:rsidRPr="00E14935">
        <w:rPr>
          <w:rFonts w:asciiTheme="minorHAnsi" w:hAnsiTheme="minorHAnsi" w:cstheme="minorHAnsi"/>
          <w:sz w:val="20"/>
          <w:szCs w:val="20"/>
        </w:rPr>
        <w:t>colour</w:t>
      </w:r>
      <w:proofErr w:type="spellEnd"/>
      <w:r w:rsidRPr="00E14935">
        <w:rPr>
          <w:rFonts w:asciiTheme="minorHAnsi" w:hAnsiTheme="minorHAnsi" w:cstheme="minorHAnsi"/>
          <w:sz w:val="20"/>
          <w:szCs w:val="20"/>
        </w:rPr>
        <w:t>,</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nationality</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or</w:t>
      </w:r>
      <w:r w:rsidRPr="00E14935">
        <w:rPr>
          <w:rFonts w:asciiTheme="minorHAnsi" w:hAnsiTheme="minorHAnsi" w:cstheme="minorHAnsi"/>
          <w:spacing w:val="-3"/>
          <w:sz w:val="20"/>
          <w:szCs w:val="20"/>
        </w:rPr>
        <w:t xml:space="preserve"> </w:t>
      </w:r>
      <w:r w:rsidRPr="00E14935">
        <w:rPr>
          <w:rFonts w:asciiTheme="minorHAnsi" w:hAnsiTheme="minorHAnsi" w:cstheme="minorHAnsi"/>
          <w:spacing w:val="-2"/>
          <w:sz w:val="20"/>
          <w:szCs w:val="20"/>
        </w:rPr>
        <w:t>ethnicity</w:t>
      </w:r>
    </w:p>
    <w:p w:rsidR="00DB433D" w:rsidRPr="00E14935" w:rsidRDefault="00DB433D" w:rsidP="00DB433D">
      <w:pPr>
        <w:pStyle w:val="ListParagraph"/>
        <w:numPr>
          <w:ilvl w:val="2"/>
          <w:numId w:val="2"/>
        </w:numPr>
        <w:tabs>
          <w:tab w:val="left" w:pos="1221"/>
        </w:tabs>
        <w:ind w:left="1215"/>
        <w:rPr>
          <w:rFonts w:asciiTheme="minorHAnsi" w:hAnsiTheme="minorHAnsi" w:cstheme="minorHAnsi"/>
          <w:sz w:val="20"/>
          <w:szCs w:val="20"/>
        </w:rPr>
      </w:pPr>
      <w:r w:rsidRPr="00E14935">
        <w:rPr>
          <w:rFonts w:asciiTheme="minorHAnsi" w:hAnsiTheme="minorHAnsi" w:cstheme="minorHAnsi"/>
          <w:spacing w:val="-5"/>
          <w:sz w:val="20"/>
          <w:szCs w:val="20"/>
        </w:rPr>
        <w:t>Sex</w:t>
      </w:r>
    </w:p>
    <w:p w:rsidR="00DB433D" w:rsidRPr="00E14935" w:rsidRDefault="00DB433D" w:rsidP="00DB433D">
      <w:pPr>
        <w:pStyle w:val="ListParagraph"/>
        <w:numPr>
          <w:ilvl w:val="2"/>
          <w:numId w:val="2"/>
        </w:numPr>
        <w:tabs>
          <w:tab w:val="left" w:pos="1221"/>
        </w:tabs>
        <w:spacing w:before="1"/>
        <w:ind w:left="1215"/>
        <w:rPr>
          <w:rFonts w:asciiTheme="minorHAnsi" w:hAnsiTheme="minorHAnsi" w:cstheme="minorHAnsi"/>
          <w:sz w:val="20"/>
          <w:szCs w:val="20"/>
        </w:rPr>
      </w:pPr>
      <w:r w:rsidRPr="00E14935">
        <w:rPr>
          <w:rFonts w:asciiTheme="minorHAnsi" w:hAnsiTheme="minorHAnsi" w:cstheme="minorHAnsi"/>
          <w:sz w:val="20"/>
          <w:szCs w:val="20"/>
        </w:rPr>
        <w:t>Gender</w:t>
      </w:r>
      <w:r w:rsidRPr="00E14935">
        <w:rPr>
          <w:rFonts w:asciiTheme="minorHAnsi" w:hAnsiTheme="minorHAnsi" w:cstheme="minorHAnsi"/>
          <w:spacing w:val="-5"/>
          <w:sz w:val="20"/>
          <w:szCs w:val="20"/>
        </w:rPr>
        <w:t xml:space="preserve"> </w:t>
      </w:r>
      <w:r w:rsidRPr="00E14935">
        <w:rPr>
          <w:rFonts w:asciiTheme="minorHAnsi" w:hAnsiTheme="minorHAnsi" w:cstheme="minorHAnsi"/>
          <w:spacing w:val="-2"/>
          <w:sz w:val="20"/>
          <w:szCs w:val="20"/>
        </w:rPr>
        <w:t>reassignment</w:t>
      </w:r>
    </w:p>
    <w:p w:rsidR="00DB433D" w:rsidRPr="00E14935" w:rsidRDefault="00DB433D" w:rsidP="00DB433D">
      <w:pPr>
        <w:pStyle w:val="ListParagraph"/>
        <w:numPr>
          <w:ilvl w:val="2"/>
          <w:numId w:val="2"/>
        </w:numPr>
        <w:tabs>
          <w:tab w:val="left" w:pos="1221"/>
        </w:tabs>
        <w:ind w:left="1215"/>
        <w:rPr>
          <w:rFonts w:asciiTheme="minorHAnsi" w:hAnsiTheme="minorHAnsi" w:cstheme="minorHAnsi"/>
          <w:sz w:val="20"/>
          <w:szCs w:val="20"/>
        </w:rPr>
      </w:pPr>
      <w:r w:rsidRPr="00E14935">
        <w:rPr>
          <w:rFonts w:asciiTheme="minorHAnsi" w:hAnsiTheme="minorHAnsi" w:cstheme="minorHAnsi"/>
          <w:sz w:val="20"/>
          <w:szCs w:val="20"/>
        </w:rPr>
        <w:t>Maternity</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5"/>
          <w:sz w:val="20"/>
          <w:szCs w:val="20"/>
        </w:rPr>
        <w:t xml:space="preserve"> </w:t>
      </w:r>
      <w:r w:rsidRPr="00E14935">
        <w:rPr>
          <w:rFonts w:asciiTheme="minorHAnsi" w:hAnsiTheme="minorHAnsi" w:cstheme="minorHAnsi"/>
          <w:spacing w:val="-2"/>
          <w:sz w:val="20"/>
          <w:szCs w:val="20"/>
        </w:rPr>
        <w:t>pregnancy</w:t>
      </w:r>
    </w:p>
    <w:p w:rsidR="00DB433D" w:rsidRPr="00E14935" w:rsidRDefault="00DB433D" w:rsidP="00DB433D">
      <w:pPr>
        <w:pStyle w:val="ListParagraph"/>
        <w:numPr>
          <w:ilvl w:val="2"/>
          <w:numId w:val="2"/>
        </w:numPr>
        <w:tabs>
          <w:tab w:val="left" w:pos="1221"/>
        </w:tabs>
        <w:spacing w:before="1" w:line="279" w:lineRule="exact"/>
        <w:ind w:left="1215"/>
        <w:rPr>
          <w:rFonts w:asciiTheme="minorHAnsi" w:hAnsiTheme="minorHAnsi" w:cstheme="minorHAnsi"/>
          <w:sz w:val="20"/>
          <w:szCs w:val="20"/>
        </w:rPr>
      </w:pPr>
      <w:r w:rsidRPr="00E14935">
        <w:rPr>
          <w:rFonts w:asciiTheme="minorHAnsi" w:hAnsiTheme="minorHAnsi" w:cstheme="minorHAnsi"/>
          <w:sz w:val="20"/>
          <w:szCs w:val="20"/>
        </w:rPr>
        <w:t>Religion</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4"/>
          <w:sz w:val="20"/>
          <w:szCs w:val="20"/>
        </w:rPr>
        <w:t xml:space="preserve"> </w:t>
      </w:r>
      <w:r w:rsidRPr="00E14935">
        <w:rPr>
          <w:rFonts w:asciiTheme="minorHAnsi" w:hAnsiTheme="minorHAnsi" w:cstheme="minorHAnsi"/>
          <w:spacing w:val="-2"/>
          <w:sz w:val="20"/>
          <w:szCs w:val="20"/>
        </w:rPr>
        <w:t>belief</w:t>
      </w:r>
    </w:p>
    <w:p w:rsidR="00DB433D" w:rsidRPr="00E14935" w:rsidRDefault="00DB433D" w:rsidP="00DB433D">
      <w:pPr>
        <w:pStyle w:val="ListParagraph"/>
        <w:numPr>
          <w:ilvl w:val="2"/>
          <w:numId w:val="2"/>
        </w:numPr>
        <w:tabs>
          <w:tab w:val="left" w:pos="1221"/>
        </w:tabs>
        <w:spacing w:line="279" w:lineRule="exact"/>
        <w:ind w:left="1215"/>
        <w:rPr>
          <w:rFonts w:asciiTheme="minorHAnsi" w:hAnsiTheme="minorHAnsi" w:cstheme="minorHAnsi"/>
          <w:sz w:val="20"/>
          <w:szCs w:val="20"/>
        </w:rPr>
      </w:pPr>
      <w:r w:rsidRPr="00E14935">
        <w:rPr>
          <w:rFonts w:asciiTheme="minorHAnsi" w:hAnsiTheme="minorHAnsi" w:cstheme="minorHAnsi"/>
          <w:sz w:val="20"/>
          <w:szCs w:val="20"/>
        </w:rPr>
        <w:t>Sexual</w:t>
      </w:r>
      <w:r w:rsidRPr="00E14935">
        <w:rPr>
          <w:rFonts w:asciiTheme="minorHAnsi" w:hAnsiTheme="minorHAnsi" w:cstheme="minorHAnsi"/>
          <w:spacing w:val="-1"/>
          <w:sz w:val="20"/>
          <w:szCs w:val="20"/>
        </w:rPr>
        <w:t xml:space="preserve"> </w:t>
      </w:r>
      <w:r w:rsidRPr="00E14935">
        <w:rPr>
          <w:rFonts w:asciiTheme="minorHAnsi" w:hAnsiTheme="minorHAnsi" w:cstheme="minorHAnsi"/>
          <w:spacing w:val="-2"/>
          <w:sz w:val="20"/>
          <w:szCs w:val="20"/>
        </w:rPr>
        <w:t>orientation</w:t>
      </w:r>
    </w:p>
    <w:p w:rsidR="00DB433D" w:rsidRPr="00E14935" w:rsidRDefault="00DB433D" w:rsidP="00DB433D">
      <w:pPr>
        <w:pStyle w:val="ListParagraph"/>
        <w:numPr>
          <w:ilvl w:val="2"/>
          <w:numId w:val="2"/>
        </w:numPr>
        <w:tabs>
          <w:tab w:val="left" w:pos="1221"/>
        </w:tabs>
        <w:ind w:left="1215"/>
        <w:rPr>
          <w:rFonts w:asciiTheme="minorHAnsi" w:hAnsiTheme="minorHAnsi" w:cstheme="minorHAnsi"/>
          <w:sz w:val="20"/>
          <w:szCs w:val="20"/>
        </w:rPr>
      </w:pPr>
      <w:r w:rsidRPr="00E14935">
        <w:rPr>
          <w:rFonts w:asciiTheme="minorHAnsi" w:hAnsiTheme="minorHAnsi" w:cstheme="minorHAnsi"/>
          <w:sz w:val="20"/>
          <w:szCs w:val="20"/>
        </w:rPr>
        <w:t>Marriage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civil</w:t>
      </w:r>
      <w:r w:rsidRPr="00E14935">
        <w:rPr>
          <w:rFonts w:asciiTheme="minorHAnsi" w:hAnsiTheme="minorHAnsi" w:cstheme="minorHAnsi"/>
          <w:spacing w:val="-2"/>
          <w:sz w:val="20"/>
          <w:szCs w:val="20"/>
        </w:rPr>
        <w:t xml:space="preserve"> partnership.</w:t>
      </w:r>
    </w:p>
    <w:p w:rsidR="00DB433D" w:rsidRPr="00E14935" w:rsidRDefault="00DB433D" w:rsidP="00DB433D">
      <w:pPr>
        <w:pStyle w:val="BodyText"/>
        <w:spacing w:before="1"/>
        <w:ind w:left="0" w:firstLine="0"/>
        <w:rPr>
          <w:rFonts w:asciiTheme="minorHAnsi" w:hAnsiTheme="minorHAnsi" w:cstheme="minorHAnsi"/>
          <w:sz w:val="20"/>
          <w:szCs w:val="20"/>
        </w:rPr>
      </w:pPr>
    </w:p>
    <w:p w:rsidR="00DB433D" w:rsidRPr="00E14935" w:rsidRDefault="00DB433D" w:rsidP="00DB433D">
      <w:pPr>
        <w:pStyle w:val="ListParagraph"/>
        <w:numPr>
          <w:ilvl w:val="1"/>
          <w:numId w:val="2"/>
        </w:numPr>
        <w:tabs>
          <w:tab w:val="left" w:pos="806"/>
          <w:tab w:val="left" w:pos="822"/>
        </w:tabs>
        <w:ind w:left="816" w:right="549" w:hanging="399"/>
        <w:rPr>
          <w:rFonts w:asciiTheme="minorHAnsi" w:hAnsiTheme="minorHAnsi" w:cstheme="minorHAnsi"/>
          <w:sz w:val="20"/>
          <w:szCs w:val="20"/>
        </w:rPr>
      </w:pPr>
      <w:r w:rsidRPr="00E14935">
        <w:rPr>
          <w:rFonts w:asciiTheme="minorHAnsi" w:hAnsiTheme="minorHAnsi" w:cstheme="minorHAnsi"/>
          <w:sz w:val="20"/>
          <w:szCs w:val="20"/>
        </w:rPr>
        <w:t>The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Act</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makes</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it</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unlawful</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for</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responsible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body</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a</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school</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discriminate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against,</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harass</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 xml:space="preserve">or </w:t>
      </w:r>
      <w:proofErr w:type="spellStart"/>
      <w:r w:rsidRPr="00E14935">
        <w:rPr>
          <w:rFonts w:asciiTheme="minorHAnsi" w:hAnsiTheme="minorHAnsi" w:cstheme="minorHAnsi"/>
          <w:sz w:val="20"/>
          <w:szCs w:val="20"/>
        </w:rPr>
        <w:t>victimise</w:t>
      </w:r>
      <w:proofErr w:type="spellEnd"/>
      <w:r w:rsidRPr="00E14935">
        <w:rPr>
          <w:rFonts w:asciiTheme="minorHAnsi" w:hAnsiTheme="minorHAnsi" w:cstheme="minorHAnsi"/>
          <w:sz w:val="20"/>
          <w:szCs w:val="20"/>
        </w:rPr>
        <w:t xml:space="preserve"> a pupil or potential pupil:</w:t>
      </w:r>
    </w:p>
    <w:p w:rsidR="00DB433D" w:rsidRPr="00E14935" w:rsidRDefault="00DB433D" w:rsidP="00DB433D">
      <w:pPr>
        <w:pStyle w:val="ListParagraph"/>
        <w:numPr>
          <w:ilvl w:val="2"/>
          <w:numId w:val="2"/>
        </w:numPr>
        <w:tabs>
          <w:tab w:val="left" w:pos="1221"/>
        </w:tabs>
        <w:spacing w:before="1" w:line="279" w:lineRule="exact"/>
        <w:ind w:left="1215"/>
        <w:rPr>
          <w:rFonts w:asciiTheme="minorHAnsi" w:hAnsiTheme="minorHAnsi" w:cstheme="minorHAnsi"/>
          <w:sz w:val="20"/>
          <w:szCs w:val="20"/>
        </w:rPr>
      </w:pPr>
      <w:r w:rsidRPr="00E14935">
        <w:rPr>
          <w:rFonts w:asciiTheme="minorHAnsi" w:hAnsiTheme="minorHAnsi" w:cstheme="minorHAnsi"/>
          <w:sz w:val="20"/>
          <w:szCs w:val="20"/>
        </w:rPr>
        <w:t>In</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relation</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3"/>
          <w:sz w:val="20"/>
          <w:szCs w:val="20"/>
        </w:rPr>
        <w:t xml:space="preserve"> </w:t>
      </w:r>
      <w:r w:rsidRPr="00E14935">
        <w:rPr>
          <w:rFonts w:asciiTheme="minorHAnsi" w:hAnsiTheme="minorHAnsi" w:cstheme="minorHAnsi"/>
          <w:spacing w:val="-2"/>
          <w:sz w:val="20"/>
          <w:szCs w:val="20"/>
        </w:rPr>
        <w:t>admissions</w:t>
      </w:r>
    </w:p>
    <w:p w:rsidR="00DB433D" w:rsidRPr="00E14935" w:rsidRDefault="00DB433D" w:rsidP="00DB433D">
      <w:pPr>
        <w:pStyle w:val="ListParagraph"/>
        <w:numPr>
          <w:ilvl w:val="2"/>
          <w:numId w:val="2"/>
        </w:numPr>
        <w:tabs>
          <w:tab w:val="left" w:pos="1221"/>
        </w:tabs>
        <w:spacing w:line="279" w:lineRule="exact"/>
        <w:ind w:left="1215"/>
        <w:rPr>
          <w:rFonts w:asciiTheme="minorHAnsi" w:hAnsiTheme="minorHAnsi" w:cstheme="minorHAnsi"/>
          <w:sz w:val="20"/>
          <w:szCs w:val="20"/>
        </w:rPr>
      </w:pPr>
      <w:r w:rsidRPr="00E14935">
        <w:rPr>
          <w:rFonts w:asciiTheme="minorHAnsi" w:hAnsiTheme="minorHAnsi" w:cstheme="minorHAnsi"/>
          <w:sz w:val="20"/>
          <w:szCs w:val="20"/>
        </w:rPr>
        <w:t>In</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way</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it</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provides</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education</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for</w:t>
      </w:r>
      <w:r w:rsidRPr="00E14935">
        <w:rPr>
          <w:rFonts w:asciiTheme="minorHAnsi" w:hAnsiTheme="minorHAnsi" w:cstheme="minorHAnsi"/>
          <w:spacing w:val="-3"/>
          <w:sz w:val="20"/>
          <w:szCs w:val="20"/>
        </w:rPr>
        <w:t xml:space="preserve"> </w:t>
      </w:r>
      <w:r w:rsidRPr="00E14935">
        <w:rPr>
          <w:rFonts w:asciiTheme="minorHAnsi" w:hAnsiTheme="minorHAnsi" w:cstheme="minorHAnsi"/>
          <w:spacing w:val="-2"/>
          <w:sz w:val="20"/>
          <w:szCs w:val="20"/>
        </w:rPr>
        <w:t>pupils</w:t>
      </w:r>
    </w:p>
    <w:p w:rsidR="00DB433D" w:rsidRPr="00E14935" w:rsidRDefault="00DB433D" w:rsidP="00DB433D">
      <w:pPr>
        <w:pStyle w:val="ListParagraph"/>
        <w:numPr>
          <w:ilvl w:val="2"/>
          <w:numId w:val="2"/>
        </w:numPr>
        <w:tabs>
          <w:tab w:val="left" w:pos="1221"/>
        </w:tabs>
        <w:ind w:left="1215"/>
        <w:rPr>
          <w:rFonts w:asciiTheme="minorHAnsi" w:hAnsiTheme="minorHAnsi" w:cstheme="minorHAnsi"/>
          <w:sz w:val="20"/>
          <w:szCs w:val="20"/>
        </w:rPr>
      </w:pPr>
      <w:r w:rsidRPr="00E14935">
        <w:rPr>
          <w:rFonts w:asciiTheme="minorHAnsi" w:hAnsiTheme="minorHAnsi" w:cstheme="minorHAnsi"/>
          <w:sz w:val="20"/>
          <w:szCs w:val="20"/>
        </w:rPr>
        <w:t>In</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way</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it</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provides</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pupils</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access</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any</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benefit,</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facility</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or</w:t>
      </w:r>
      <w:r w:rsidRPr="00E14935">
        <w:rPr>
          <w:rFonts w:asciiTheme="minorHAnsi" w:hAnsiTheme="minorHAnsi" w:cstheme="minorHAnsi"/>
          <w:spacing w:val="-2"/>
          <w:sz w:val="20"/>
          <w:szCs w:val="20"/>
        </w:rPr>
        <w:t xml:space="preserve"> service.</w:t>
      </w:r>
    </w:p>
    <w:p w:rsidR="00DB433D" w:rsidRPr="00E14935" w:rsidRDefault="00DB433D" w:rsidP="00DB433D">
      <w:pPr>
        <w:pStyle w:val="BodyText"/>
        <w:spacing w:before="1"/>
        <w:ind w:left="0" w:firstLine="0"/>
        <w:rPr>
          <w:rFonts w:asciiTheme="minorHAnsi" w:hAnsiTheme="minorHAnsi" w:cstheme="minorHAnsi"/>
          <w:sz w:val="20"/>
          <w:szCs w:val="20"/>
        </w:rPr>
      </w:pPr>
    </w:p>
    <w:p w:rsidR="00DB433D" w:rsidRPr="00E14935" w:rsidRDefault="00DB433D" w:rsidP="00DB433D">
      <w:pPr>
        <w:pStyle w:val="ListParagraph"/>
        <w:numPr>
          <w:ilvl w:val="1"/>
          <w:numId w:val="2"/>
        </w:numPr>
        <w:tabs>
          <w:tab w:val="left" w:pos="807"/>
        </w:tabs>
        <w:ind w:left="801" w:hanging="383"/>
        <w:rPr>
          <w:rFonts w:asciiTheme="minorHAnsi" w:hAnsiTheme="minorHAnsi" w:cstheme="minorHAnsi"/>
          <w:sz w:val="20"/>
          <w:szCs w:val="20"/>
        </w:rPr>
      </w:pPr>
      <w:r w:rsidRPr="00E14935">
        <w:rPr>
          <w:rFonts w:asciiTheme="minorHAnsi" w:hAnsiTheme="minorHAnsi" w:cstheme="minorHAnsi"/>
          <w:sz w:val="20"/>
          <w:szCs w:val="20"/>
        </w:rPr>
        <w:t>The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responsible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body</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for</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school</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is</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6"/>
          <w:sz w:val="20"/>
          <w:szCs w:val="20"/>
        </w:rPr>
        <w:t xml:space="preserve"> </w:t>
      </w:r>
      <w:r w:rsidR="00161FAC" w:rsidRPr="00E14935">
        <w:rPr>
          <w:rFonts w:asciiTheme="minorHAnsi" w:hAnsiTheme="minorHAnsi" w:cstheme="minorHAnsi"/>
          <w:sz w:val="20"/>
          <w:szCs w:val="20"/>
        </w:rPr>
        <w:t>Governing Body</w:t>
      </w:r>
      <w:r w:rsidRPr="00E14935">
        <w:rPr>
          <w:rFonts w:asciiTheme="minorHAnsi" w:hAnsiTheme="minorHAnsi" w:cstheme="minorHAnsi"/>
          <w:spacing w:val="-2"/>
          <w:sz w:val="20"/>
          <w:szCs w:val="20"/>
        </w:rPr>
        <w:t>.</w:t>
      </w:r>
    </w:p>
    <w:p w:rsidR="00DB433D" w:rsidRPr="00E14935" w:rsidRDefault="00DB433D" w:rsidP="00DB433D">
      <w:pPr>
        <w:pStyle w:val="BodyText"/>
        <w:ind w:left="0" w:firstLine="0"/>
        <w:rPr>
          <w:rFonts w:asciiTheme="minorHAnsi" w:hAnsiTheme="minorHAnsi" w:cstheme="minorHAnsi"/>
          <w:sz w:val="20"/>
          <w:szCs w:val="20"/>
        </w:rPr>
      </w:pPr>
    </w:p>
    <w:p w:rsidR="00DB433D" w:rsidRPr="00E14935" w:rsidRDefault="00DB433D" w:rsidP="00DB433D">
      <w:pPr>
        <w:pStyle w:val="ListParagraph"/>
        <w:numPr>
          <w:ilvl w:val="1"/>
          <w:numId w:val="2"/>
        </w:numPr>
        <w:tabs>
          <w:tab w:val="left" w:pos="825"/>
          <w:tab w:val="left" w:pos="864"/>
        </w:tabs>
        <w:ind w:left="819" w:right="208" w:hanging="401"/>
        <w:rPr>
          <w:rFonts w:asciiTheme="minorHAnsi" w:hAnsiTheme="minorHAnsi" w:cstheme="minorHAnsi"/>
          <w:sz w:val="20"/>
          <w:szCs w:val="20"/>
        </w:rPr>
      </w:pPr>
      <w:r w:rsidRPr="00E14935">
        <w:rPr>
          <w:rFonts w:asciiTheme="minorHAnsi" w:hAnsiTheme="minorHAnsi" w:cstheme="minorHAnsi"/>
          <w:sz w:val="20"/>
          <w:szCs w:val="20"/>
        </w:rPr>
        <w:t>The</w:t>
      </w:r>
      <w:r w:rsidRPr="00E14935">
        <w:rPr>
          <w:rFonts w:asciiTheme="minorHAnsi" w:hAnsiTheme="minorHAnsi" w:cstheme="minorHAnsi"/>
          <w:spacing w:val="39"/>
          <w:sz w:val="20"/>
          <w:szCs w:val="20"/>
        </w:rPr>
        <w:t xml:space="preserve"> </w:t>
      </w:r>
      <w:r w:rsidRPr="00E14935">
        <w:rPr>
          <w:rFonts w:asciiTheme="minorHAnsi" w:hAnsiTheme="minorHAnsi" w:cstheme="minorHAnsi"/>
          <w:sz w:val="20"/>
          <w:szCs w:val="20"/>
        </w:rPr>
        <w:t>school’s</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 xml:space="preserve">liability not to discriminate, harass or </w:t>
      </w:r>
      <w:proofErr w:type="spellStart"/>
      <w:r w:rsidRPr="00E14935">
        <w:rPr>
          <w:rFonts w:asciiTheme="minorHAnsi" w:hAnsiTheme="minorHAnsi" w:cstheme="minorHAnsi"/>
          <w:sz w:val="20"/>
          <w:szCs w:val="20"/>
        </w:rPr>
        <w:t>victimise</w:t>
      </w:r>
      <w:proofErr w:type="spellEnd"/>
      <w:r w:rsidRPr="00E14935">
        <w:rPr>
          <w:rFonts w:asciiTheme="minorHAnsi" w:hAnsiTheme="minorHAnsi" w:cstheme="minorHAnsi"/>
          <w:sz w:val="20"/>
          <w:szCs w:val="20"/>
        </w:rPr>
        <w:t xml:space="preserve"> does not end when a pupil has left the school,</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but</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apply</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subsequent</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actions</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connected</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previous</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relationship</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between</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school and pupil, such as the provision of references on former pupils or access to ‘old pupils’ communications and activities.</w:t>
      </w:r>
    </w:p>
    <w:p w:rsidR="00DB433D" w:rsidRPr="00E14935" w:rsidRDefault="00DB433D" w:rsidP="00DB433D">
      <w:pPr>
        <w:pStyle w:val="ListParagraph"/>
        <w:numPr>
          <w:ilvl w:val="1"/>
          <w:numId w:val="2"/>
        </w:numPr>
        <w:tabs>
          <w:tab w:val="left" w:pos="864"/>
          <w:tab w:val="left" w:pos="873"/>
        </w:tabs>
        <w:spacing w:before="268"/>
        <w:ind w:left="867" w:right="244" w:hanging="449"/>
        <w:rPr>
          <w:rFonts w:asciiTheme="minorHAnsi" w:hAnsiTheme="minorHAnsi" w:cstheme="minorHAnsi"/>
          <w:sz w:val="20"/>
          <w:szCs w:val="20"/>
        </w:rPr>
      </w:pPr>
      <w:r w:rsidRPr="00E14935">
        <w:rPr>
          <w:rFonts w:asciiTheme="minorHAnsi" w:hAnsiTheme="minorHAnsi" w:cstheme="minorHAnsi"/>
          <w:sz w:val="20"/>
          <w:szCs w:val="20"/>
        </w:rPr>
        <w:t>The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school</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promote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equality</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opportunity</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for</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all</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staff</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job</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applicants</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work</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in</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line with the Equal Opportunities and Dignity at Work Policy.</w:t>
      </w:r>
    </w:p>
    <w:p w:rsidR="00DB433D" w:rsidRPr="00E14935" w:rsidRDefault="00DB433D" w:rsidP="00DB433D">
      <w:pPr>
        <w:tabs>
          <w:tab w:val="left" w:pos="1221"/>
        </w:tabs>
        <w:rPr>
          <w:rFonts w:cstheme="minorHAnsi"/>
          <w:sz w:val="20"/>
          <w:szCs w:val="20"/>
        </w:rPr>
      </w:pPr>
    </w:p>
    <w:p w:rsidR="00DB433D" w:rsidRPr="00E14935" w:rsidRDefault="00DB433D" w:rsidP="00DB433D">
      <w:pPr>
        <w:pStyle w:val="Heading2"/>
        <w:numPr>
          <w:ilvl w:val="0"/>
          <w:numId w:val="2"/>
        </w:numPr>
        <w:tabs>
          <w:tab w:val="left" w:pos="568"/>
        </w:tabs>
        <w:rPr>
          <w:rFonts w:asciiTheme="minorHAnsi" w:hAnsiTheme="minorHAnsi" w:cstheme="minorHAnsi"/>
          <w:sz w:val="20"/>
          <w:szCs w:val="20"/>
        </w:rPr>
      </w:pPr>
      <w:r w:rsidRPr="00E14935">
        <w:rPr>
          <w:rFonts w:asciiTheme="minorHAnsi" w:hAnsiTheme="minorHAnsi" w:cstheme="minorHAnsi"/>
          <w:sz w:val="20"/>
          <w:szCs w:val="20"/>
        </w:rPr>
        <w:t>Principles</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4"/>
          <w:sz w:val="20"/>
          <w:szCs w:val="20"/>
        </w:rPr>
        <w:t xml:space="preserve"> Aims</w:t>
      </w:r>
    </w:p>
    <w:p w:rsidR="00DB433D" w:rsidRPr="00E14935" w:rsidRDefault="00DB433D" w:rsidP="00DB433D">
      <w:pPr>
        <w:pStyle w:val="BodyText"/>
        <w:ind w:left="0" w:firstLine="0"/>
        <w:rPr>
          <w:rFonts w:asciiTheme="minorHAnsi" w:hAnsiTheme="minorHAnsi" w:cstheme="minorHAnsi"/>
          <w:b/>
          <w:sz w:val="20"/>
          <w:szCs w:val="20"/>
        </w:rPr>
      </w:pPr>
    </w:p>
    <w:p w:rsidR="00DB433D" w:rsidRPr="00E14935" w:rsidRDefault="00DB433D" w:rsidP="00DB433D">
      <w:pPr>
        <w:pStyle w:val="ListParagraph"/>
        <w:numPr>
          <w:ilvl w:val="1"/>
          <w:numId w:val="2"/>
        </w:numPr>
        <w:tabs>
          <w:tab w:val="left" w:pos="807"/>
          <w:tab w:val="left" w:pos="825"/>
        </w:tabs>
        <w:ind w:left="825" w:right="505" w:hanging="401"/>
        <w:rPr>
          <w:rFonts w:asciiTheme="minorHAnsi" w:hAnsiTheme="minorHAnsi" w:cstheme="minorHAnsi"/>
          <w:sz w:val="20"/>
          <w:szCs w:val="20"/>
        </w:rPr>
      </w:pPr>
      <w:r w:rsidRPr="00E14935">
        <w:rPr>
          <w:rFonts w:asciiTheme="minorHAnsi" w:hAnsiTheme="minorHAnsi" w:cstheme="minorHAnsi"/>
          <w:sz w:val="20"/>
          <w:szCs w:val="20"/>
        </w:rPr>
        <w:t>We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see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all</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learners</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potential</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learners,</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their</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parents,</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as</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equal</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value,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regardless</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any protected characteristic.</w:t>
      </w:r>
    </w:p>
    <w:p w:rsidR="00DB433D" w:rsidRPr="00E14935" w:rsidRDefault="00DB433D" w:rsidP="00DB433D">
      <w:pPr>
        <w:pStyle w:val="BodyText"/>
        <w:spacing w:before="41"/>
        <w:ind w:left="0" w:firstLine="0"/>
        <w:rPr>
          <w:rFonts w:asciiTheme="minorHAnsi" w:hAnsiTheme="minorHAnsi" w:cstheme="minorHAnsi"/>
          <w:sz w:val="20"/>
          <w:szCs w:val="20"/>
        </w:rPr>
      </w:pPr>
    </w:p>
    <w:p w:rsidR="00DB433D" w:rsidRPr="00E14935" w:rsidRDefault="00DB433D" w:rsidP="00DB433D">
      <w:pPr>
        <w:pStyle w:val="ListParagraph"/>
        <w:numPr>
          <w:ilvl w:val="1"/>
          <w:numId w:val="2"/>
        </w:numPr>
        <w:tabs>
          <w:tab w:val="left" w:pos="774"/>
          <w:tab w:val="left" w:pos="806"/>
        </w:tabs>
        <w:ind w:left="774" w:right="352" w:hanging="351"/>
        <w:rPr>
          <w:rFonts w:asciiTheme="minorHAnsi" w:hAnsiTheme="minorHAnsi" w:cstheme="minorHAnsi"/>
          <w:sz w:val="20"/>
          <w:szCs w:val="20"/>
        </w:rPr>
      </w:pPr>
      <w:r w:rsidRPr="00E14935">
        <w:rPr>
          <w:rFonts w:asciiTheme="minorHAnsi" w:hAnsiTheme="minorHAnsi" w:cstheme="minorHAnsi"/>
          <w:sz w:val="20"/>
          <w:szCs w:val="20"/>
        </w:rPr>
        <w:t>Our</w:t>
      </w:r>
      <w:r w:rsidRPr="00E14935">
        <w:rPr>
          <w:rFonts w:asciiTheme="minorHAnsi" w:hAnsiTheme="minorHAnsi" w:cstheme="minorHAnsi"/>
          <w:spacing w:val="27"/>
          <w:sz w:val="20"/>
          <w:szCs w:val="20"/>
        </w:rPr>
        <w:t xml:space="preserve"> </w:t>
      </w:r>
      <w:r w:rsidRPr="00E14935">
        <w:rPr>
          <w:rFonts w:asciiTheme="minorHAnsi" w:hAnsiTheme="minorHAnsi" w:cstheme="minorHAnsi"/>
          <w:sz w:val="20"/>
          <w:szCs w:val="20"/>
        </w:rPr>
        <w:t>policies,</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procedures</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activities</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not</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discriminate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but</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must</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nevertheless</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take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account</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of differences in life-experience, outlook and background, and in the kinds of barriers and disadvantages which people may face in relation to any protected characteristic.</w:t>
      </w:r>
    </w:p>
    <w:p w:rsidR="00DB433D" w:rsidRPr="00E14935" w:rsidRDefault="00DB433D" w:rsidP="00DB433D">
      <w:pPr>
        <w:pStyle w:val="BodyText"/>
        <w:spacing w:before="40"/>
        <w:ind w:left="0" w:firstLine="0"/>
        <w:rPr>
          <w:rFonts w:asciiTheme="minorHAnsi" w:hAnsiTheme="minorHAnsi" w:cstheme="minorHAnsi"/>
          <w:sz w:val="20"/>
          <w:szCs w:val="20"/>
        </w:rPr>
      </w:pPr>
    </w:p>
    <w:p w:rsidR="00DB433D" w:rsidRPr="00E14935" w:rsidRDefault="00DB433D" w:rsidP="00DB433D">
      <w:pPr>
        <w:pStyle w:val="ListParagraph"/>
        <w:numPr>
          <w:ilvl w:val="1"/>
          <w:numId w:val="2"/>
        </w:numPr>
        <w:tabs>
          <w:tab w:val="left" w:pos="774"/>
          <w:tab w:val="left" w:pos="806"/>
        </w:tabs>
        <w:ind w:left="774" w:right="399" w:hanging="351"/>
        <w:rPr>
          <w:rFonts w:asciiTheme="minorHAnsi" w:hAnsiTheme="minorHAnsi" w:cstheme="minorHAnsi"/>
          <w:sz w:val="20"/>
          <w:szCs w:val="20"/>
        </w:rPr>
      </w:pPr>
      <w:r w:rsidRPr="00E14935">
        <w:rPr>
          <w:rFonts w:asciiTheme="minorHAnsi" w:hAnsiTheme="minorHAnsi" w:cstheme="minorHAnsi"/>
          <w:sz w:val="20"/>
          <w:szCs w:val="20"/>
        </w:rPr>
        <w:t>The</w:t>
      </w:r>
      <w:r w:rsidRPr="00E14935">
        <w:rPr>
          <w:rFonts w:asciiTheme="minorHAnsi" w:hAnsiTheme="minorHAnsi" w:cstheme="minorHAnsi"/>
          <w:spacing w:val="40"/>
          <w:sz w:val="20"/>
          <w:szCs w:val="20"/>
        </w:rPr>
        <w:t xml:space="preserve"> </w:t>
      </w:r>
      <w:r w:rsidRPr="00E14935">
        <w:rPr>
          <w:rFonts w:asciiTheme="minorHAnsi" w:hAnsiTheme="minorHAnsi" w:cstheme="minorHAnsi"/>
          <w:sz w:val="20"/>
          <w:szCs w:val="20"/>
        </w:rPr>
        <w:t>school will promote race equality and have due regard to eliminating unlawful racial discrimination,</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promoting</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equality</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opportunity</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good</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relations</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between</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people</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different racial groups.</w:t>
      </w:r>
    </w:p>
    <w:p w:rsidR="00DB433D" w:rsidRPr="00E14935" w:rsidRDefault="00DB433D" w:rsidP="00DB433D">
      <w:pPr>
        <w:pStyle w:val="ListParagraph"/>
        <w:numPr>
          <w:ilvl w:val="1"/>
          <w:numId w:val="2"/>
        </w:numPr>
        <w:tabs>
          <w:tab w:val="left" w:pos="707"/>
          <w:tab w:val="left" w:pos="806"/>
        </w:tabs>
        <w:spacing w:before="186"/>
        <w:ind w:left="707" w:right="153" w:hanging="284"/>
        <w:rPr>
          <w:rFonts w:asciiTheme="minorHAnsi" w:hAnsiTheme="minorHAnsi" w:cstheme="minorHAnsi"/>
          <w:sz w:val="20"/>
          <w:szCs w:val="20"/>
        </w:rPr>
      </w:pPr>
      <w:r w:rsidRPr="00E14935">
        <w:rPr>
          <w:rFonts w:asciiTheme="minorHAnsi" w:hAnsiTheme="minorHAnsi" w:cstheme="minorHAnsi"/>
          <w:sz w:val="20"/>
          <w:szCs w:val="20"/>
        </w:rPr>
        <w:tab/>
        <w:t>The school will promote disability equality, ensuring equality of opportunity, eliminating unlawful discrimination</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disability-related</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harassment,</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encouraging</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participation</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by</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disabled</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people</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in public life.</w:t>
      </w:r>
    </w:p>
    <w:p w:rsidR="00DB433D" w:rsidRPr="00E14935" w:rsidRDefault="00DB433D" w:rsidP="00DB433D">
      <w:pPr>
        <w:pStyle w:val="BodyText"/>
        <w:spacing w:before="44"/>
        <w:ind w:left="0" w:firstLine="0"/>
        <w:rPr>
          <w:rFonts w:asciiTheme="minorHAnsi" w:hAnsiTheme="minorHAnsi" w:cstheme="minorHAnsi"/>
          <w:sz w:val="20"/>
          <w:szCs w:val="20"/>
        </w:rPr>
      </w:pPr>
    </w:p>
    <w:p w:rsidR="00DB433D" w:rsidRPr="00E14935" w:rsidRDefault="00DB433D" w:rsidP="00DB433D">
      <w:pPr>
        <w:pStyle w:val="ListParagraph"/>
        <w:numPr>
          <w:ilvl w:val="1"/>
          <w:numId w:val="2"/>
        </w:numPr>
        <w:tabs>
          <w:tab w:val="left" w:pos="807"/>
          <w:tab w:val="left" w:pos="825"/>
        </w:tabs>
        <w:spacing w:line="237" w:lineRule="auto"/>
        <w:ind w:left="825" w:right="552" w:hanging="401"/>
        <w:rPr>
          <w:rFonts w:asciiTheme="minorHAnsi" w:hAnsiTheme="minorHAnsi" w:cstheme="minorHAnsi"/>
          <w:sz w:val="20"/>
          <w:szCs w:val="20"/>
        </w:rPr>
      </w:pPr>
      <w:r w:rsidRPr="00E14935">
        <w:rPr>
          <w:rFonts w:asciiTheme="minorHAnsi" w:hAnsiTheme="minorHAnsi" w:cstheme="minorHAnsi"/>
          <w:sz w:val="20"/>
          <w:szCs w:val="20"/>
        </w:rPr>
        <w:lastRenderedPageBreak/>
        <w:t>The</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school</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promote</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gender</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equality</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by</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eliminating</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unlawful</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discrimination</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harassment and promote the equality of opportunity for all.</w:t>
      </w:r>
    </w:p>
    <w:p w:rsidR="00DB433D" w:rsidRPr="00E14935" w:rsidRDefault="00DB433D" w:rsidP="00DB433D">
      <w:pPr>
        <w:pStyle w:val="BodyText"/>
        <w:spacing w:before="41"/>
        <w:ind w:left="0" w:firstLine="0"/>
        <w:rPr>
          <w:rFonts w:asciiTheme="minorHAnsi" w:hAnsiTheme="minorHAnsi" w:cstheme="minorHAnsi"/>
          <w:sz w:val="20"/>
          <w:szCs w:val="20"/>
        </w:rPr>
      </w:pPr>
    </w:p>
    <w:p w:rsidR="00DB433D" w:rsidRPr="00E14935" w:rsidRDefault="00DB433D" w:rsidP="00DB433D">
      <w:pPr>
        <w:pStyle w:val="ListParagraph"/>
        <w:numPr>
          <w:ilvl w:val="1"/>
          <w:numId w:val="2"/>
        </w:numPr>
        <w:tabs>
          <w:tab w:val="left" w:pos="806"/>
          <w:tab w:val="left" w:pos="822"/>
        </w:tabs>
        <w:spacing w:before="1"/>
        <w:ind w:left="822" w:right="212" w:hanging="399"/>
        <w:rPr>
          <w:rFonts w:asciiTheme="minorHAnsi" w:hAnsiTheme="minorHAnsi" w:cstheme="minorHAnsi"/>
          <w:sz w:val="20"/>
          <w:szCs w:val="20"/>
        </w:rPr>
      </w:pPr>
      <w:r w:rsidRPr="00E14935">
        <w:rPr>
          <w:rFonts w:asciiTheme="minorHAnsi" w:hAnsiTheme="minorHAnsi" w:cstheme="minorHAnsi"/>
          <w:sz w:val="20"/>
          <w:szCs w:val="20"/>
        </w:rPr>
        <w:t xml:space="preserve">The school is opposed to all forms of prejudice and </w:t>
      </w:r>
      <w:proofErr w:type="spellStart"/>
      <w:r w:rsidRPr="00E14935">
        <w:rPr>
          <w:rFonts w:asciiTheme="minorHAnsi" w:hAnsiTheme="minorHAnsi" w:cstheme="minorHAnsi"/>
          <w:sz w:val="20"/>
          <w:szCs w:val="20"/>
        </w:rPr>
        <w:t>recognises</w:t>
      </w:r>
      <w:proofErr w:type="spellEnd"/>
      <w:r w:rsidRPr="00E14935">
        <w:rPr>
          <w:rFonts w:asciiTheme="minorHAnsi" w:hAnsiTheme="minorHAnsi" w:cstheme="minorHAnsi"/>
          <w:sz w:val="20"/>
          <w:szCs w:val="20"/>
        </w:rPr>
        <w:t xml:space="preserve"> that children and young people who experience</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any</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form</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prejudice-related</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discrimination</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may</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fare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less</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well</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in</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education</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system.</w:t>
      </w:r>
    </w:p>
    <w:p w:rsidR="00DB433D" w:rsidRPr="00E14935" w:rsidRDefault="00DB433D" w:rsidP="00DB433D">
      <w:pPr>
        <w:pStyle w:val="BodyText"/>
        <w:spacing w:before="39"/>
        <w:ind w:left="0" w:firstLine="0"/>
        <w:rPr>
          <w:rFonts w:asciiTheme="minorHAnsi" w:hAnsiTheme="minorHAnsi" w:cstheme="minorHAnsi"/>
          <w:sz w:val="20"/>
          <w:szCs w:val="20"/>
        </w:rPr>
      </w:pPr>
    </w:p>
    <w:p w:rsidR="00DB433D" w:rsidRPr="00E14935" w:rsidRDefault="00DB433D" w:rsidP="00DB433D">
      <w:pPr>
        <w:pStyle w:val="ListParagraph"/>
        <w:numPr>
          <w:ilvl w:val="1"/>
          <w:numId w:val="2"/>
        </w:numPr>
        <w:tabs>
          <w:tab w:val="left" w:pos="807"/>
        </w:tabs>
        <w:ind w:left="807" w:hanging="383"/>
        <w:rPr>
          <w:rFonts w:asciiTheme="minorHAnsi" w:hAnsiTheme="minorHAnsi" w:cstheme="minorHAnsi"/>
          <w:sz w:val="20"/>
          <w:szCs w:val="20"/>
        </w:rPr>
      </w:pPr>
      <w:r w:rsidRPr="00E14935">
        <w:rPr>
          <w:rFonts w:asciiTheme="minorHAnsi" w:hAnsiTheme="minorHAnsi" w:cstheme="minorHAnsi"/>
          <w:sz w:val="20"/>
          <w:szCs w:val="20"/>
        </w:rPr>
        <w:t>The</w:t>
      </w:r>
      <w:r w:rsidRPr="00E14935">
        <w:rPr>
          <w:rFonts w:asciiTheme="minorHAnsi" w:hAnsiTheme="minorHAnsi" w:cstheme="minorHAnsi"/>
          <w:spacing w:val="-8"/>
          <w:sz w:val="20"/>
          <w:szCs w:val="20"/>
        </w:rPr>
        <w:t xml:space="preserve"> </w:t>
      </w:r>
      <w:r w:rsidRPr="00E14935">
        <w:rPr>
          <w:rFonts w:asciiTheme="minorHAnsi" w:hAnsiTheme="minorHAnsi" w:cstheme="minorHAnsi"/>
          <w:sz w:val="20"/>
          <w:szCs w:val="20"/>
        </w:rPr>
        <w:t>school</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ensure</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that</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all</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staff</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comply</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with</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appropriate</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equality</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legislation</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5"/>
          <w:sz w:val="20"/>
          <w:szCs w:val="20"/>
        </w:rPr>
        <w:t xml:space="preserve"> </w:t>
      </w:r>
      <w:r w:rsidRPr="00E14935">
        <w:rPr>
          <w:rFonts w:asciiTheme="minorHAnsi" w:hAnsiTheme="minorHAnsi" w:cstheme="minorHAnsi"/>
          <w:spacing w:val="-2"/>
          <w:sz w:val="20"/>
          <w:szCs w:val="20"/>
        </w:rPr>
        <w:t>regulations.</w:t>
      </w:r>
    </w:p>
    <w:p w:rsidR="00DB433D" w:rsidRPr="00E14935" w:rsidRDefault="00DB433D" w:rsidP="00DB433D">
      <w:pPr>
        <w:pStyle w:val="BodyText"/>
        <w:spacing w:before="41"/>
        <w:ind w:left="0" w:firstLine="0"/>
        <w:rPr>
          <w:rFonts w:asciiTheme="minorHAnsi" w:hAnsiTheme="minorHAnsi" w:cstheme="minorHAnsi"/>
          <w:sz w:val="20"/>
          <w:szCs w:val="20"/>
        </w:rPr>
      </w:pPr>
    </w:p>
    <w:p w:rsidR="00DB433D" w:rsidRPr="00E14935" w:rsidRDefault="00DB433D" w:rsidP="00DB433D">
      <w:pPr>
        <w:pStyle w:val="ListParagraph"/>
        <w:numPr>
          <w:ilvl w:val="1"/>
          <w:numId w:val="2"/>
        </w:numPr>
        <w:tabs>
          <w:tab w:val="left" w:pos="859"/>
        </w:tabs>
        <w:ind w:left="859" w:hanging="435"/>
        <w:rPr>
          <w:rFonts w:asciiTheme="minorHAnsi" w:hAnsiTheme="minorHAnsi" w:cstheme="minorHAnsi"/>
          <w:sz w:val="20"/>
          <w:szCs w:val="20"/>
        </w:rPr>
      </w:pPr>
      <w:r w:rsidRPr="00E14935">
        <w:rPr>
          <w:rFonts w:asciiTheme="minorHAnsi" w:hAnsiTheme="minorHAnsi" w:cstheme="minorHAnsi"/>
          <w:sz w:val="20"/>
          <w:szCs w:val="20"/>
        </w:rPr>
        <w:t>The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school’s</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Admissions</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Policy</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not</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discriminate</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against</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any</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protected</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characteristic</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in</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any</w:t>
      </w:r>
      <w:r w:rsidRPr="00E14935">
        <w:rPr>
          <w:rFonts w:asciiTheme="minorHAnsi" w:hAnsiTheme="minorHAnsi" w:cstheme="minorHAnsi"/>
          <w:spacing w:val="-5"/>
          <w:sz w:val="20"/>
          <w:szCs w:val="20"/>
        </w:rPr>
        <w:t xml:space="preserve"> </w:t>
      </w:r>
      <w:r w:rsidRPr="00E14935">
        <w:rPr>
          <w:rFonts w:asciiTheme="minorHAnsi" w:hAnsiTheme="minorHAnsi" w:cstheme="minorHAnsi"/>
          <w:spacing w:val="-4"/>
          <w:sz w:val="20"/>
          <w:szCs w:val="20"/>
        </w:rPr>
        <w:t>way.</w:t>
      </w:r>
    </w:p>
    <w:p w:rsidR="00DB433D" w:rsidRPr="00E14935" w:rsidRDefault="00DB433D" w:rsidP="00DB433D">
      <w:pPr>
        <w:pStyle w:val="BodyText"/>
        <w:spacing w:before="41"/>
        <w:ind w:left="0" w:firstLine="0"/>
        <w:rPr>
          <w:rFonts w:asciiTheme="minorHAnsi" w:hAnsiTheme="minorHAnsi" w:cstheme="minorHAnsi"/>
          <w:sz w:val="20"/>
          <w:szCs w:val="20"/>
        </w:rPr>
      </w:pPr>
    </w:p>
    <w:p w:rsidR="00DB433D" w:rsidRPr="00E14935" w:rsidRDefault="00DB433D" w:rsidP="00DB433D">
      <w:pPr>
        <w:pStyle w:val="ListParagraph"/>
        <w:numPr>
          <w:ilvl w:val="1"/>
          <w:numId w:val="2"/>
        </w:numPr>
        <w:tabs>
          <w:tab w:val="left" w:pos="859"/>
        </w:tabs>
        <w:spacing w:line="268" w:lineRule="exact"/>
        <w:ind w:left="859" w:hanging="435"/>
        <w:rPr>
          <w:rFonts w:asciiTheme="minorHAnsi" w:hAnsiTheme="minorHAnsi" w:cstheme="minorHAnsi"/>
          <w:sz w:val="20"/>
          <w:szCs w:val="20"/>
        </w:rPr>
      </w:pPr>
      <w:r w:rsidRPr="00E14935">
        <w:rPr>
          <w:rFonts w:asciiTheme="minorHAnsi" w:hAnsiTheme="minorHAnsi" w:cstheme="minorHAnsi"/>
          <w:sz w:val="20"/>
          <w:szCs w:val="20"/>
        </w:rPr>
        <w:t>The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school</w:t>
      </w:r>
      <w:r w:rsidRPr="00E14935">
        <w:rPr>
          <w:rFonts w:asciiTheme="minorHAnsi" w:hAnsiTheme="minorHAnsi" w:cstheme="minorHAnsi"/>
          <w:spacing w:val="-4"/>
          <w:sz w:val="20"/>
          <w:szCs w:val="20"/>
        </w:rPr>
        <w:t xml:space="preserve"> </w:t>
      </w:r>
      <w:r w:rsidRPr="00E14935">
        <w:rPr>
          <w:rFonts w:asciiTheme="minorHAnsi" w:hAnsiTheme="minorHAnsi" w:cstheme="minorHAnsi"/>
          <w:spacing w:val="-2"/>
          <w:sz w:val="20"/>
          <w:szCs w:val="20"/>
        </w:rPr>
        <w:t>will:</w:t>
      </w:r>
    </w:p>
    <w:p w:rsidR="00DB433D" w:rsidRPr="00E14935" w:rsidRDefault="00DB433D" w:rsidP="00DB433D">
      <w:pPr>
        <w:pStyle w:val="ListParagraph"/>
        <w:numPr>
          <w:ilvl w:val="2"/>
          <w:numId w:val="2"/>
        </w:numPr>
        <w:tabs>
          <w:tab w:val="left" w:pos="1221"/>
        </w:tabs>
        <w:ind w:left="1221" w:right="749"/>
        <w:rPr>
          <w:rFonts w:asciiTheme="minorHAnsi" w:hAnsiTheme="minorHAnsi" w:cstheme="minorHAnsi"/>
          <w:sz w:val="20"/>
          <w:szCs w:val="20"/>
        </w:rPr>
      </w:pPr>
      <w:r w:rsidRPr="00E14935">
        <w:rPr>
          <w:rFonts w:asciiTheme="minorHAnsi" w:hAnsiTheme="minorHAnsi" w:cstheme="minorHAnsi"/>
          <w:sz w:val="20"/>
          <w:szCs w:val="20"/>
        </w:rPr>
        <w:t>Ensure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staff</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are</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aware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their</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responsibilities,</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given</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necessary</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training</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support,</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and report progress to the governing body.</w:t>
      </w:r>
    </w:p>
    <w:p w:rsidR="00DB433D" w:rsidRPr="00E14935" w:rsidRDefault="00DB433D" w:rsidP="00DB433D">
      <w:pPr>
        <w:pStyle w:val="ListParagraph"/>
        <w:numPr>
          <w:ilvl w:val="2"/>
          <w:numId w:val="2"/>
        </w:numPr>
        <w:tabs>
          <w:tab w:val="left" w:pos="1221"/>
        </w:tabs>
        <w:ind w:left="1221"/>
        <w:rPr>
          <w:rFonts w:asciiTheme="minorHAnsi" w:hAnsiTheme="minorHAnsi" w:cstheme="minorHAnsi"/>
          <w:sz w:val="20"/>
          <w:szCs w:val="20"/>
        </w:rPr>
      </w:pPr>
      <w:r w:rsidRPr="00E14935">
        <w:rPr>
          <w:rFonts w:asciiTheme="minorHAnsi" w:hAnsiTheme="minorHAnsi" w:cstheme="minorHAnsi"/>
          <w:sz w:val="20"/>
          <w:szCs w:val="20"/>
        </w:rPr>
        <w:t>Ensure</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that</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recording</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reporting</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equality</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diversity</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is</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sufficiently</w:t>
      </w:r>
      <w:r w:rsidRPr="00E14935">
        <w:rPr>
          <w:rFonts w:asciiTheme="minorHAnsi" w:hAnsiTheme="minorHAnsi" w:cstheme="minorHAnsi"/>
          <w:spacing w:val="-3"/>
          <w:sz w:val="20"/>
          <w:szCs w:val="20"/>
        </w:rPr>
        <w:t xml:space="preserve"> </w:t>
      </w:r>
      <w:proofErr w:type="spellStart"/>
      <w:r w:rsidRPr="00E14935">
        <w:rPr>
          <w:rFonts w:asciiTheme="minorHAnsi" w:hAnsiTheme="minorHAnsi" w:cstheme="minorHAnsi"/>
          <w:spacing w:val="-2"/>
          <w:sz w:val="20"/>
          <w:szCs w:val="20"/>
        </w:rPr>
        <w:t>scrutinised</w:t>
      </w:r>
      <w:proofErr w:type="spellEnd"/>
      <w:r w:rsidRPr="00E14935">
        <w:rPr>
          <w:rFonts w:asciiTheme="minorHAnsi" w:hAnsiTheme="minorHAnsi" w:cstheme="minorHAnsi"/>
          <w:spacing w:val="-2"/>
          <w:sz w:val="20"/>
          <w:szCs w:val="20"/>
        </w:rPr>
        <w:t>.</w:t>
      </w:r>
    </w:p>
    <w:p w:rsidR="00DB433D" w:rsidRPr="00E14935" w:rsidRDefault="00DB433D" w:rsidP="00DB433D">
      <w:pPr>
        <w:pStyle w:val="ListParagraph"/>
        <w:numPr>
          <w:ilvl w:val="2"/>
          <w:numId w:val="2"/>
        </w:numPr>
        <w:tabs>
          <w:tab w:val="left" w:pos="1221"/>
        </w:tabs>
        <w:spacing w:before="1"/>
        <w:ind w:left="1221" w:right="671"/>
        <w:rPr>
          <w:rFonts w:asciiTheme="minorHAnsi" w:hAnsiTheme="minorHAnsi" w:cstheme="minorHAnsi"/>
          <w:sz w:val="20"/>
          <w:szCs w:val="20"/>
        </w:rPr>
      </w:pPr>
      <w:r w:rsidRPr="00E14935">
        <w:rPr>
          <w:rFonts w:asciiTheme="minorHAnsi" w:hAnsiTheme="minorHAnsi" w:cstheme="minorHAnsi"/>
          <w:sz w:val="20"/>
          <w:szCs w:val="20"/>
        </w:rPr>
        <w:t>Foster</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positive</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attitudes</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relationships,</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a</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shared</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sense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cohesion</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belonging,</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and ensure this is promoted in our policies, procedures and activities.</w:t>
      </w:r>
    </w:p>
    <w:p w:rsidR="00DB433D" w:rsidRPr="00E14935" w:rsidRDefault="00DB433D" w:rsidP="00DB433D">
      <w:pPr>
        <w:pStyle w:val="ListParagraph"/>
        <w:numPr>
          <w:ilvl w:val="2"/>
          <w:numId w:val="2"/>
        </w:numPr>
        <w:tabs>
          <w:tab w:val="left" w:pos="1221"/>
        </w:tabs>
        <w:ind w:left="1221" w:right="303"/>
        <w:rPr>
          <w:rFonts w:asciiTheme="minorHAnsi" w:hAnsiTheme="minorHAnsi" w:cstheme="minorHAnsi"/>
          <w:sz w:val="20"/>
          <w:szCs w:val="20"/>
        </w:rPr>
      </w:pPr>
      <w:r w:rsidRPr="00E14935">
        <w:rPr>
          <w:rFonts w:asciiTheme="minorHAnsi" w:hAnsiTheme="minorHAnsi" w:cstheme="minorHAnsi"/>
          <w:sz w:val="20"/>
          <w:szCs w:val="20"/>
        </w:rPr>
        <w:t>Observe</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good</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equalities</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practice</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in</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staff</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recruitment,</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retention</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development,</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 xml:space="preserve">ensure that all policies and procedures benefit all employees and potential employees regardless of any protected characteristic, and with full respect for legal rights relating to pregnancy and </w:t>
      </w:r>
      <w:r w:rsidRPr="00E14935">
        <w:rPr>
          <w:rFonts w:asciiTheme="minorHAnsi" w:hAnsiTheme="minorHAnsi" w:cstheme="minorHAnsi"/>
          <w:spacing w:val="-2"/>
          <w:sz w:val="20"/>
          <w:szCs w:val="20"/>
        </w:rPr>
        <w:t>maternity.</w:t>
      </w:r>
    </w:p>
    <w:p w:rsidR="00DB433D" w:rsidRPr="00E14935" w:rsidRDefault="00DB433D" w:rsidP="00DB433D">
      <w:pPr>
        <w:pStyle w:val="ListParagraph"/>
        <w:numPr>
          <w:ilvl w:val="2"/>
          <w:numId w:val="2"/>
        </w:numPr>
        <w:tabs>
          <w:tab w:val="left" w:pos="1221"/>
        </w:tabs>
        <w:ind w:left="1221"/>
        <w:rPr>
          <w:rFonts w:asciiTheme="minorHAnsi" w:hAnsiTheme="minorHAnsi" w:cstheme="minorHAnsi"/>
          <w:sz w:val="20"/>
          <w:szCs w:val="20"/>
        </w:rPr>
      </w:pPr>
      <w:r w:rsidRPr="00E14935">
        <w:rPr>
          <w:rFonts w:asciiTheme="minorHAnsi" w:hAnsiTheme="minorHAnsi" w:cstheme="minorHAnsi"/>
          <w:sz w:val="20"/>
          <w:szCs w:val="20"/>
        </w:rPr>
        <w:t>Reduce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remove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inequalities</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barriers</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that</w:t>
      </w:r>
      <w:r w:rsidRPr="00E14935">
        <w:rPr>
          <w:rFonts w:asciiTheme="minorHAnsi" w:hAnsiTheme="minorHAnsi" w:cstheme="minorHAnsi"/>
          <w:spacing w:val="-8"/>
          <w:sz w:val="20"/>
          <w:szCs w:val="20"/>
        </w:rPr>
        <w:t xml:space="preserve"> </w:t>
      </w:r>
      <w:r w:rsidRPr="00E14935">
        <w:rPr>
          <w:rFonts w:asciiTheme="minorHAnsi" w:hAnsiTheme="minorHAnsi" w:cstheme="minorHAnsi"/>
          <w:sz w:val="20"/>
          <w:szCs w:val="20"/>
        </w:rPr>
        <w:t>already</w:t>
      </w:r>
      <w:r w:rsidRPr="00E14935">
        <w:rPr>
          <w:rFonts w:asciiTheme="minorHAnsi" w:hAnsiTheme="minorHAnsi" w:cstheme="minorHAnsi"/>
          <w:spacing w:val="-4"/>
          <w:sz w:val="20"/>
          <w:szCs w:val="20"/>
        </w:rPr>
        <w:t xml:space="preserve"> </w:t>
      </w:r>
      <w:r w:rsidRPr="00E14935">
        <w:rPr>
          <w:rFonts w:asciiTheme="minorHAnsi" w:hAnsiTheme="minorHAnsi" w:cstheme="minorHAnsi"/>
          <w:spacing w:val="-2"/>
          <w:sz w:val="20"/>
          <w:szCs w:val="20"/>
        </w:rPr>
        <w:t>exist.</w:t>
      </w:r>
    </w:p>
    <w:p w:rsidR="00DB433D" w:rsidRPr="00E14935" w:rsidRDefault="00DB433D" w:rsidP="00DB433D">
      <w:pPr>
        <w:pStyle w:val="ListParagraph"/>
        <w:numPr>
          <w:ilvl w:val="2"/>
          <w:numId w:val="2"/>
        </w:numPr>
        <w:tabs>
          <w:tab w:val="left" w:pos="1221"/>
        </w:tabs>
        <w:ind w:left="1221" w:right="150"/>
        <w:rPr>
          <w:rFonts w:asciiTheme="minorHAnsi" w:hAnsiTheme="minorHAnsi" w:cstheme="minorHAnsi"/>
          <w:sz w:val="20"/>
          <w:szCs w:val="20"/>
        </w:rPr>
      </w:pPr>
      <w:r w:rsidRPr="00E14935">
        <w:rPr>
          <w:rFonts w:asciiTheme="minorHAnsi" w:hAnsiTheme="minorHAnsi" w:cstheme="minorHAnsi"/>
          <w:sz w:val="20"/>
          <w:szCs w:val="20"/>
        </w:rPr>
        <w:t>Engage with a range of groups and individuals to ensure that those who are affected by a policy,</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procedure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or</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activity</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are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consulted</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involved</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in</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design</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new</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policies,</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in</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the review of existing ones.</w:t>
      </w:r>
    </w:p>
    <w:p w:rsidR="00DB433D" w:rsidRPr="00E14935" w:rsidRDefault="00DB433D" w:rsidP="00DB433D">
      <w:pPr>
        <w:pStyle w:val="ListParagraph"/>
        <w:numPr>
          <w:ilvl w:val="2"/>
          <w:numId w:val="2"/>
        </w:numPr>
        <w:tabs>
          <w:tab w:val="left" w:pos="1221"/>
        </w:tabs>
        <w:ind w:left="1221" w:right="479"/>
        <w:rPr>
          <w:rFonts w:asciiTheme="minorHAnsi" w:hAnsiTheme="minorHAnsi" w:cstheme="minorHAnsi"/>
          <w:sz w:val="20"/>
          <w:szCs w:val="20"/>
        </w:rPr>
      </w:pPr>
      <w:r w:rsidRPr="00E14935">
        <w:rPr>
          <w:rFonts w:asciiTheme="minorHAnsi" w:hAnsiTheme="minorHAnsi" w:cstheme="minorHAnsi"/>
          <w:sz w:val="20"/>
          <w:szCs w:val="20"/>
        </w:rPr>
        <w:t>Ensure that policies, procedures and activities benefit society as a whole, both locally and nationally,</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by</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fostering</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greater</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social</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cohesion,</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greater</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participation</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in</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public</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life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of everyone, regardless of any protected characteristic.</w:t>
      </w:r>
    </w:p>
    <w:p w:rsidR="00DB433D" w:rsidRPr="00E14935" w:rsidRDefault="00DB433D" w:rsidP="00DB433D">
      <w:pPr>
        <w:pStyle w:val="ListParagraph"/>
        <w:numPr>
          <w:ilvl w:val="2"/>
          <w:numId w:val="2"/>
        </w:numPr>
        <w:tabs>
          <w:tab w:val="left" w:pos="1221"/>
        </w:tabs>
        <w:ind w:left="1221" w:right="239"/>
        <w:rPr>
          <w:rFonts w:asciiTheme="minorHAnsi" w:hAnsiTheme="minorHAnsi" w:cstheme="minorHAnsi"/>
          <w:sz w:val="20"/>
          <w:szCs w:val="20"/>
        </w:rPr>
      </w:pPr>
      <w:r w:rsidRPr="00E14935">
        <w:rPr>
          <w:rFonts w:asciiTheme="minorHAnsi" w:hAnsiTheme="minorHAnsi" w:cstheme="minorHAnsi"/>
          <w:sz w:val="20"/>
          <w:szCs w:val="20"/>
        </w:rPr>
        <w:t>Ensure staff promote an inclusive and collaborative ethos in the school, challenging inappropriate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language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5"/>
          <w:sz w:val="20"/>
          <w:szCs w:val="20"/>
        </w:rPr>
        <w:t xml:space="preserve"> </w:t>
      </w:r>
      <w:proofErr w:type="spellStart"/>
      <w:r w:rsidRPr="00E14935">
        <w:rPr>
          <w:rFonts w:asciiTheme="minorHAnsi" w:hAnsiTheme="minorHAnsi" w:cstheme="minorHAnsi"/>
          <w:sz w:val="20"/>
          <w:szCs w:val="20"/>
        </w:rPr>
        <w:t>behaviour</w:t>
      </w:r>
      <w:proofErr w:type="spellEnd"/>
      <w:r w:rsidRPr="00E14935">
        <w:rPr>
          <w:rFonts w:asciiTheme="minorHAnsi" w:hAnsiTheme="minorHAnsi" w:cstheme="minorHAnsi"/>
          <w:sz w:val="20"/>
          <w:szCs w:val="20"/>
        </w:rPr>
        <w:t>,</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responding</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appropriately</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incidents</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discrimination and harassment, and showing appropriate support for pupils with additional needs, maintaining a good level of awareness of issues surrounding equality.</w:t>
      </w:r>
    </w:p>
    <w:p w:rsidR="004844FF" w:rsidRPr="00E14935" w:rsidRDefault="004844FF" w:rsidP="004844FF">
      <w:pPr>
        <w:pStyle w:val="Heading2"/>
        <w:numPr>
          <w:ilvl w:val="0"/>
          <w:numId w:val="2"/>
        </w:numPr>
        <w:tabs>
          <w:tab w:val="left" w:pos="568"/>
        </w:tabs>
        <w:spacing w:before="268"/>
        <w:ind w:left="568"/>
        <w:rPr>
          <w:rFonts w:asciiTheme="minorHAnsi" w:hAnsiTheme="minorHAnsi" w:cstheme="minorHAnsi"/>
          <w:sz w:val="20"/>
          <w:szCs w:val="20"/>
        </w:rPr>
      </w:pPr>
      <w:r w:rsidRPr="00E14935">
        <w:rPr>
          <w:rFonts w:asciiTheme="minorHAnsi" w:hAnsiTheme="minorHAnsi" w:cstheme="minorHAnsi"/>
          <w:sz w:val="20"/>
          <w:szCs w:val="20"/>
        </w:rPr>
        <w:t>Roles</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2"/>
          <w:sz w:val="20"/>
          <w:szCs w:val="20"/>
        </w:rPr>
        <w:t xml:space="preserve"> responsibilities</w:t>
      </w:r>
    </w:p>
    <w:p w:rsidR="004844FF" w:rsidRPr="00E14935" w:rsidRDefault="004844FF" w:rsidP="004844FF">
      <w:pPr>
        <w:pStyle w:val="ListParagraph"/>
        <w:numPr>
          <w:ilvl w:val="1"/>
          <w:numId w:val="2"/>
        </w:numPr>
        <w:tabs>
          <w:tab w:val="left" w:pos="860"/>
        </w:tabs>
        <w:spacing w:before="292"/>
        <w:ind w:left="860" w:hanging="359"/>
        <w:rPr>
          <w:rFonts w:asciiTheme="minorHAnsi" w:hAnsiTheme="minorHAnsi" w:cstheme="minorHAnsi"/>
          <w:sz w:val="20"/>
          <w:szCs w:val="20"/>
        </w:rPr>
      </w:pPr>
      <w:r w:rsidRPr="00E14935">
        <w:rPr>
          <w:rFonts w:asciiTheme="minorHAnsi" w:hAnsiTheme="minorHAnsi" w:cstheme="minorHAnsi"/>
          <w:sz w:val="20"/>
          <w:szCs w:val="20"/>
        </w:rPr>
        <w:t>The</w:t>
      </w:r>
      <w:r w:rsidRPr="00E14935">
        <w:rPr>
          <w:rFonts w:asciiTheme="minorHAnsi" w:hAnsiTheme="minorHAnsi" w:cstheme="minorHAnsi"/>
          <w:spacing w:val="-3"/>
          <w:sz w:val="20"/>
          <w:szCs w:val="20"/>
        </w:rPr>
        <w:t xml:space="preserve"> </w:t>
      </w:r>
      <w:r w:rsidR="003E7464" w:rsidRPr="00E14935">
        <w:rPr>
          <w:rFonts w:asciiTheme="minorHAnsi" w:hAnsiTheme="minorHAnsi" w:cstheme="minorHAnsi"/>
          <w:sz w:val="20"/>
          <w:szCs w:val="20"/>
        </w:rPr>
        <w:t>Governing Body</w:t>
      </w:r>
      <w:r w:rsidRPr="00E14935">
        <w:rPr>
          <w:rFonts w:asciiTheme="minorHAnsi" w:hAnsiTheme="minorHAnsi" w:cstheme="minorHAnsi"/>
          <w:spacing w:val="-4"/>
          <w:sz w:val="20"/>
          <w:szCs w:val="20"/>
        </w:rPr>
        <w:t xml:space="preserve"> </w:t>
      </w:r>
      <w:r w:rsidRPr="00E14935">
        <w:rPr>
          <w:rFonts w:asciiTheme="minorHAnsi" w:hAnsiTheme="minorHAnsi" w:cstheme="minorHAnsi"/>
          <w:spacing w:val="-2"/>
          <w:sz w:val="20"/>
          <w:szCs w:val="20"/>
        </w:rPr>
        <w:t>will:</w:t>
      </w:r>
    </w:p>
    <w:p w:rsidR="004844FF" w:rsidRPr="00E14935" w:rsidRDefault="004844FF" w:rsidP="003E7464">
      <w:pPr>
        <w:pStyle w:val="ListParagraph"/>
        <w:numPr>
          <w:ilvl w:val="2"/>
          <w:numId w:val="2"/>
        </w:numPr>
        <w:tabs>
          <w:tab w:val="left" w:pos="1221"/>
        </w:tabs>
        <w:ind w:left="1221"/>
        <w:rPr>
          <w:rFonts w:asciiTheme="minorHAnsi" w:hAnsiTheme="minorHAnsi" w:cstheme="minorHAnsi"/>
          <w:sz w:val="20"/>
          <w:szCs w:val="20"/>
        </w:rPr>
      </w:pPr>
      <w:r w:rsidRPr="00E14935">
        <w:rPr>
          <w:rFonts w:asciiTheme="minorHAnsi" w:hAnsiTheme="minorHAnsi" w:cstheme="minorHAnsi"/>
          <w:sz w:val="20"/>
          <w:szCs w:val="20"/>
        </w:rPr>
        <w:t>Ensure</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that</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school</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complies</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with</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appropriate</w:t>
      </w:r>
      <w:r w:rsidRPr="00E14935">
        <w:rPr>
          <w:rFonts w:asciiTheme="minorHAnsi" w:hAnsiTheme="minorHAnsi" w:cstheme="minorHAnsi"/>
          <w:spacing w:val="-8"/>
          <w:sz w:val="20"/>
          <w:szCs w:val="20"/>
        </w:rPr>
        <w:t xml:space="preserve"> </w:t>
      </w:r>
      <w:r w:rsidRPr="00E14935">
        <w:rPr>
          <w:rFonts w:asciiTheme="minorHAnsi" w:hAnsiTheme="minorHAnsi" w:cstheme="minorHAnsi"/>
          <w:sz w:val="20"/>
          <w:szCs w:val="20"/>
        </w:rPr>
        <w:t>equality</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legislation</w:t>
      </w:r>
      <w:r w:rsidRPr="00E14935">
        <w:rPr>
          <w:rFonts w:asciiTheme="minorHAnsi" w:hAnsiTheme="minorHAnsi" w:cstheme="minorHAnsi"/>
          <w:spacing w:val="-8"/>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5"/>
          <w:sz w:val="20"/>
          <w:szCs w:val="20"/>
        </w:rPr>
        <w:t xml:space="preserve"> </w:t>
      </w:r>
      <w:r w:rsidRPr="00E14935">
        <w:rPr>
          <w:rFonts w:asciiTheme="minorHAnsi" w:hAnsiTheme="minorHAnsi" w:cstheme="minorHAnsi"/>
          <w:spacing w:val="-2"/>
          <w:sz w:val="20"/>
          <w:szCs w:val="20"/>
        </w:rPr>
        <w:t>regulations.</w:t>
      </w:r>
    </w:p>
    <w:p w:rsidR="004844FF" w:rsidRPr="00E14935" w:rsidRDefault="004844FF" w:rsidP="003E7464">
      <w:pPr>
        <w:pStyle w:val="ListParagraph"/>
        <w:numPr>
          <w:ilvl w:val="2"/>
          <w:numId w:val="2"/>
        </w:numPr>
        <w:tabs>
          <w:tab w:val="left" w:pos="1221"/>
        </w:tabs>
        <w:ind w:left="1221" w:right="615"/>
        <w:rPr>
          <w:rFonts w:asciiTheme="minorHAnsi" w:hAnsiTheme="minorHAnsi" w:cstheme="minorHAnsi"/>
          <w:sz w:val="20"/>
          <w:szCs w:val="20"/>
        </w:rPr>
      </w:pPr>
      <w:r w:rsidRPr="00E14935">
        <w:rPr>
          <w:rFonts w:asciiTheme="minorHAnsi" w:hAnsiTheme="minorHAnsi" w:cstheme="minorHAnsi"/>
          <w:sz w:val="20"/>
          <w:szCs w:val="20"/>
        </w:rPr>
        <w:t>Meet</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its</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obligations</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under</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PSED</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publish</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equality</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objectives</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at</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least</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every</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four</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years commencing on the date of the last publication.</w:t>
      </w:r>
    </w:p>
    <w:p w:rsidR="004844FF" w:rsidRPr="00E14935" w:rsidRDefault="004844FF" w:rsidP="003E7464">
      <w:pPr>
        <w:pStyle w:val="ListParagraph"/>
        <w:numPr>
          <w:ilvl w:val="2"/>
          <w:numId w:val="2"/>
        </w:numPr>
        <w:tabs>
          <w:tab w:val="left" w:pos="1221"/>
        </w:tabs>
        <w:ind w:left="1221"/>
        <w:rPr>
          <w:rFonts w:asciiTheme="minorHAnsi" w:hAnsiTheme="minorHAnsi" w:cstheme="minorHAnsi"/>
          <w:sz w:val="20"/>
          <w:szCs w:val="20"/>
        </w:rPr>
      </w:pPr>
      <w:r w:rsidRPr="00E14935">
        <w:rPr>
          <w:rFonts w:asciiTheme="minorHAnsi" w:hAnsiTheme="minorHAnsi" w:cstheme="minorHAnsi"/>
          <w:sz w:val="20"/>
          <w:szCs w:val="20"/>
        </w:rPr>
        <w:t>Ensure</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that</w:t>
      </w:r>
      <w:r w:rsidRPr="00E14935">
        <w:rPr>
          <w:rFonts w:asciiTheme="minorHAnsi" w:hAnsiTheme="minorHAnsi" w:cstheme="minorHAnsi"/>
          <w:spacing w:val="-8"/>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school’s</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policies</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procedures</w:t>
      </w:r>
      <w:r w:rsidRPr="00E14935">
        <w:rPr>
          <w:rFonts w:asciiTheme="minorHAnsi" w:hAnsiTheme="minorHAnsi" w:cstheme="minorHAnsi"/>
          <w:spacing w:val="-8"/>
          <w:sz w:val="20"/>
          <w:szCs w:val="20"/>
        </w:rPr>
        <w:t xml:space="preserve"> </w:t>
      </w:r>
      <w:r w:rsidRPr="00E14935">
        <w:rPr>
          <w:rFonts w:asciiTheme="minorHAnsi" w:hAnsiTheme="minorHAnsi" w:cstheme="minorHAnsi"/>
          <w:sz w:val="20"/>
          <w:szCs w:val="20"/>
        </w:rPr>
        <w:t>are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developed</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implemented</w:t>
      </w:r>
      <w:r w:rsidRPr="00E14935">
        <w:rPr>
          <w:rFonts w:asciiTheme="minorHAnsi" w:hAnsiTheme="minorHAnsi" w:cstheme="minorHAnsi"/>
          <w:spacing w:val="-6"/>
          <w:sz w:val="20"/>
          <w:szCs w:val="20"/>
        </w:rPr>
        <w:t xml:space="preserve"> </w:t>
      </w:r>
      <w:r w:rsidRPr="00E14935">
        <w:rPr>
          <w:rFonts w:asciiTheme="minorHAnsi" w:hAnsiTheme="minorHAnsi" w:cstheme="minorHAnsi"/>
          <w:spacing w:val="-4"/>
          <w:sz w:val="20"/>
          <w:szCs w:val="20"/>
        </w:rPr>
        <w:t>with</w:t>
      </w:r>
    </w:p>
    <w:p w:rsidR="004844FF" w:rsidRPr="00E14935" w:rsidRDefault="004844FF" w:rsidP="004844FF">
      <w:pPr>
        <w:pStyle w:val="BodyText"/>
        <w:spacing w:line="268" w:lineRule="exact"/>
        <w:ind w:firstLine="0"/>
        <w:rPr>
          <w:rFonts w:asciiTheme="minorHAnsi" w:hAnsiTheme="minorHAnsi" w:cstheme="minorHAnsi"/>
          <w:sz w:val="20"/>
          <w:szCs w:val="20"/>
        </w:rPr>
      </w:pPr>
      <w:r w:rsidRPr="00E14935">
        <w:rPr>
          <w:rFonts w:asciiTheme="minorHAnsi" w:hAnsiTheme="minorHAnsi" w:cstheme="minorHAnsi"/>
          <w:sz w:val="20"/>
          <w:szCs w:val="20"/>
        </w:rPr>
        <w:t>appropriate</w:t>
      </w:r>
      <w:r w:rsidRPr="00E14935">
        <w:rPr>
          <w:rFonts w:asciiTheme="minorHAnsi" w:hAnsiTheme="minorHAnsi" w:cstheme="minorHAnsi"/>
          <w:spacing w:val="-9"/>
          <w:sz w:val="20"/>
          <w:szCs w:val="20"/>
        </w:rPr>
        <w:t xml:space="preserve"> </w:t>
      </w:r>
      <w:r w:rsidRPr="00E14935">
        <w:rPr>
          <w:rFonts w:asciiTheme="minorHAnsi" w:hAnsiTheme="minorHAnsi" w:cstheme="minorHAnsi"/>
          <w:sz w:val="20"/>
          <w:szCs w:val="20"/>
        </w:rPr>
        <w:t>equality</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impact</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assessments</w:t>
      </w:r>
      <w:r w:rsidRPr="00E14935">
        <w:rPr>
          <w:rFonts w:asciiTheme="minorHAnsi" w:hAnsiTheme="minorHAnsi" w:cstheme="minorHAnsi"/>
          <w:spacing w:val="-8"/>
          <w:sz w:val="20"/>
          <w:szCs w:val="20"/>
        </w:rPr>
        <w:t xml:space="preserve"> </w:t>
      </w:r>
      <w:r w:rsidRPr="00E14935">
        <w:rPr>
          <w:rFonts w:asciiTheme="minorHAnsi" w:hAnsiTheme="minorHAnsi" w:cstheme="minorHAnsi"/>
          <w:sz w:val="20"/>
          <w:szCs w:val="20"/>
        </w:rPr>
        <w:t>informing</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future</w:t>
      </w:r>
      <w:r w:rsidRPr="00E14935">
        <w:rPr>
          <w:rFonts w:asciiTheme="minorHAnsi" w:hAnsiTheme="minorHAnsi" w:cstheme="minorHAnsi"/>
          <w:spacing w:val="-7"/>
          <w:sz w:val="20"/>
          <w:szCs w:val="20"/>
        </w:rPr>
        <w:t xml:space="preserve"> </w:t>
      </w:r>
      <w:r w:rsidRPr="00E14935">
        <w:rPr>
          <w:rFonts w:asciiTheme="minorHAnsi" w:hAnsiTheme="minorHAnsi" w:cstheme="minorHAnsi"/>
          <w:spacing w:val="-2"/>
          <w:sz w:val="20"/>
          <w:szCs w:val="20"/>
        </w:rPr>
        <w:t>plans.</w:t>
      </w:r>
    </w:p>
    <w:p w:rsidR="004844FF" w:rsidRPr="00E14935" w:rsidRDefault="004844FF" w:rsidP="004844FF">
      <w:pPr>
        <w:pStyle w:val="ListParagraph"/>
        <w:numPr>
          <w:ilvl w:val="2"/>
          <w:numId w:val="2"/>
        </w:numPr>
        <w:tabs>
          <w:tab w:val="left" w:pos="1221"/>
        </w:tabs>
        <w:spacing w:line="279" w:lineRule="exact"/>
        <w:ind w:left="1221"/>
        <w:rPr>
          <w:rFonts w:asciiTheme="minorHAnsi" w:hAnsiTheme="minorHAnsi" w:cstheme="minorHAnsi"/>
          <w:sz w:val="20"/>
          <w:szCs w:val="20"/>
        </w:rPr>
      </w:pPr>
      <w:r w:rsidRPr="00E14935">
        <w:rPr>
          <w:rFonts w:asciiTheme="minorHAnsi" w:hAnsiTheme="minorHAnsi" w:cstheme="minorHAnsi"/>
          <w:sz w:val="20"/>
          <w:szCs w:val="20"/>
        </w:rPr>
        <w:t>Ensure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that</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school’s</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Admissions</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Policy</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does</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not</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discriminate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in</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any</w:t>
      </w:r>
      <w:r w:rsidRPr="00E14935">
        <w:rPr>
          <w:rFonts w:asciiTheme="minorHAnsi" w:hAnsiTheme="minorHAnsi" w:cstheme="minorHAnsi"/>
          <w:spacing w:val="-5"/>
          <w:sz w:val="20"/>
          <w:szCs w:val="20"/>
        </w:rPr>
        <w:t xml:space="preserve"> </w:t>
      </w:r>
      <w:r w:rsidRPr="00E14935">
        <w:rPr>
          <w:rFonts w:asciiTheme="minorHAnsi" w:hAnsiTheme="minorHAnsi" w:cstheme="minorHAnsi"/>
          <w:spacing w:val="-4"/>
          <w:sz w:val="20"/>
          <w:szCs w:val="20"/>
        </w:rPr>
        <w:t>way.</w:t>
      </w:r>
    </w:p>
    <w:p w:rsidR="004844FF" w:rsidRPr="00E14935" w:rsidRDefault="004844FF" w:rsidP="004844FF">
      <w:pPr>
        <w:pStyle w:val="ListParagraph"/>
        <w:numPr>
          <w:ilvl w:val="2"/>
          <w:numId w:val="2"/>
        </w:numPr>
        <w:tabs>
          <w:tab w:val="left" w:pos="1221"/>
        </w:tabs>
        <w:spacing w:before="1"/>
        <w:ind w:left="1221" w:right="782"/>
        <w:rPr>
          <w:rFonts w:asciiTheme="minorHAnsi" w:hAnsiTheme="minorHAnsi" w:cstheme="minorHAnsi"/>
          <w:sz w:val="20"/>
          <w:szCs w:val="20"/>
        </w:rPr>
      </w:pPr>
      <w:r w:rsidRPr="00E14935">
        <w:rPr>
          <w:rFonts w:asciiTheme="minorHAnsi" w:hAnsiTheme="minorHAnsi" w:cstheme="minorHAnsi"/>
          <w:sz w:val="20"/>
          <w:szCs w:val="20"/>
        </w:rPr>
        <w:t>Ensure</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equal</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opportunities</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in</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its</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staff</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recruitment</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promotion</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practices,</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 xml:space="preserve">professional development </w:t>
      </w:r>
      <w:proofErr w:type="spellStart"/>
      <w:r w:rsidRPr="00E14935">
        <w:rPr>
          <w:rFonts w:asciiTheme="minorHAnsi" w:hAnsiTheme="minorHAnsi" w:cstheme="minorHAnsi"/>
          <w:sz w:val="20"/>
          <w:szCs w:val="20"/>
        </w:rPr>
        <w:t>programmes</w:t>
      </w:r>
      <w:proofErr w:type="spellEnd"/>
      <w:r w:rsidRPr="00E14935">
        <w:rPr>
          <w:rFonts w:asciiTheme="minorHAnsi" w:hAnsiTheme="minorHAnsi" w:cstheme="minorHAnsi"/>
          <w:sz w:val="20"/>
          <w:szCs w:val="20"/>
        </w:rPr>
        <w:t xml:space="preserve"> and in membership of the </w:t>
      </w:r>
      <w:r w:rsidR="003E7464" w:rsidRPr="00E14935">
        <w:rPr>
          <w:rFonts w:asciiTheme="minorHAnsi" w:hAnsiTheme="minorHAnsi" w:cstheme="minorHAnsi"/>
          <w:sz w:val="20"/>
          <w:szCs w:val="20"/>
        </w:rPr>
        <w:t>Governing Body.</w:t>
      </w:r>
    </w:p>
    <w:p w:rsidR="004844FF" w:rsidRPr="00E14935" w:rsidRDefault="004844FF" w:rsidP="004844FF">
      <w:pPr>
        <w:pStyle w:val="ListParagraph"/>
        <w:numPr>
          <w:ilvl w:val="2"/>
          <w:numId w:val="2"/>
        </w:numPr>
        <w:tabs>
          <w:tab w:val="left" w:pos="1221"/>
        </w:tabs>
        <w:ind w:left="1221"/>
        <w:rPr>
          <w:rFonts w:asciiTheme="minorHAnsi" w:hAnsiTheme="minorHAnsi" w:cstheme="minorHAnsi"/>
          <w:sz w:val="20"/>
          <w:szCs w:val="20"/>
        </w:rPr>
      </w:pPr>
      <w:r w:rsidRPr="00E14935">
        <w:rPr>
          <w:rFonts w:asciiTheme="minorHAnsi" w:hAnsiTheme="minorHAnsi" w:cstheme="minorHAnsi"/>
          <w:sz w:val="20"/>
          <w:szCs w:val="20"/>
        </w:rPr>
        <w:t>Proactively</w:t>
      </w:r>
      <w:r w:rsidRPr="00E14935">
        <w:rPr>
          <w:rFonts w:asciiTheme="minorHAnsi" w:hAnsiTheme="minorHAnsi" w:cstheme="minorHAnsi"/>
          <w:spacing w:val="-9"/>
          <w:sz w:val="20"/>
          <w:szCs w:val="20"/>
        </w:rPr>
        <w:t xml:space="preserve"> </w:t>
      </w:r>
      <w:r w:rsidRPr="00E14935">
        <w:rPr>
          <w:rFonts w:asciiTheme="minorHAnsi" w:hAnsiTheme="minorHAnsi" w:cstheme="minorHAnsi"/>
          <w:sz w:val="20"/>
          <w:szCs w:val="20"/>
        </w:rPr>
        <w:t>recruit</w:t>
      </w:r>
      <w:r w:rsidRPr="00E14935">
        <w:rPr>
          <w:rFonts w:asciiTheme="minorHAnsi" w:hAnsiTheme="minorHAnsi" w:cstheme="minorHAnsi"/>
          <w:spacing w:val="-9"/>
          <w:sz w:val="20"/>
          <w:szCs w:val="20"/>
        </w:rPr>
        <w:t xml:space="preserve"> </w:t>
      </w:r>
      <w:r w:rsidRPr="00E14935">
        <w:rPr>
          <w:rFonts w:asciiTheme="minorHAnsi" w:hAnsiTheme="minorHAnsi" w:cstheme="minorHAnsi"/>
          <w:sz w:val="20"/>
          <w:szCs w:val="20"/>
        </w:rPr>
        <w:t>high-quality</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applicants</w:t>
      </w:r>
      <w:r w:rsidRPr="00E14935">
        <w:rPr>
          <w:rFonts w:asciiTheme="minorHAnsi" w:hAnsiTheme="minorHAnsi" w:cstheme="minorHAnsi"/>
          <w:spacing w:val="-8"/>
          <w:sz w:val="20"/>
          <w:szCs w:val="20"/>
        </w:rPr>
        <w:t xml:space="preserve"> </w:t>
      </w:r>
      <w:r w:rsidRPr="00E14935">
        <w:rPr>
          <w:rFonts w:asciiTheme="minorHAnsi" w:hAnsiTheme="minorHAnsi" w:cstheme="minorHAnsi"/>
          <w:sz w:val="20"/>
          <w:szCs w:val="20"/>
        </w:rPr>
        <w:t>from</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under-represented</w:t>
      </w:r>
      <w:r w:rsidRPr="00E14935">
        <w:rPr>
          <w:rFonts w:asciiTheme="minorHAnsi" w:hAnsiTheme="minorHAnsi" w:cstheme="minorHAnsi"/>
          <w:spacing w:val="-6"/>
          <w:sz w:val="20"/>
          <w:szCs w:val="20"/>
        </w:rPr>
        <w:t xml:space="preserve"> </w:t>
      </w:r>
      <w:r w:rsidRPr="00E14935">
        <w:rPr>
          <w:rFonts w:asciiTheme="minorHAnsi" w:hAnsiTheme="minorHAnsi" w:cstheme="minorHAnsi"/>
          <w:spacing w:val="-2"/>
          <w:sz w:val="20"/>
          <w:szCs w:val="20"/>
        </w:rPr>
        <w:t>groups.</w:t>
      </w:r>
    </w:p>
    <w:p w:rsidR="004844FF" w:rsidRPr="00E14935" w:rsidRDefault="004844FF" w:rsidP="004844FF">
      <w:pPr>
        <w:pStyle w:val="ListParagraph"/>
        <w:numPr>
          <w:ilvl w:val="2"/>
          <w:numId w:val="2"/>
        </w:numPr>
        <w:tabs>
          <w:tab w:val="left" w:pos="1221"/>
        </w:tabs>
        <w:spacing w:before="1" w:line="280" w:lineRule="exact"/>
        <w:ind w:left="1221"/>
        <w:rPr>
          <w:rFonts w:asciiTheme="minorHAnsi" w:hAnsiTheme="minorHAnsi" w:cstheme="minorHAnsi"/>
          <w:sz w:val="20"/>
          <w:szCs w:val="20"/>
        </w:rPr>
      </w:pPr>
      <w:r w:rsidRPr="00E14935">
        <w:rPr>
          <w:rFonts w:asciiTheme="minorHAnsi" w:hAnsiTheme="minorHAnsi" w:cstheme="minorHAnsi"/>
          <w:sz w:val="20"/>
          <w:szCs w:val="20"/>
        </w:rPr>
        <w:t>Provide</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information</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in</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appropriate</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accessible</w:t>
      </w:r>
      <w:r w:rsidRPr="00E14935">
        <w:rPr>
          <w:rFonts w:asciiTheme="minorHAnsi" w:hAnsiTheme="minorHAnsi" w:cstheme="minorHAnsi"/>
          <w:spacing w:val="-5"/>
          <w:sz w:val="20"/>
          <w:szCs w:val="20"/>
        </w:rPr>
        <w:t xml:space="preserve"> </w:t>
      </w:r>
      <w:r w:rsidRPr="00E14935">
        <w:rPr>
          <w:rFonts w:asciiTheme="minorHAnsi" w:hAnsiTheme="minorHAnsi" w:cstheme="minorHAnsi"/>
          <w:spacing w:val="-2"/>
          <w:sz w:val="20"/>
          <w:szCs w:val="20"/>
        </w:rPr>
        <w:t>formats.</w:t>
      </w:r>
    </w:p>
    <w:p w:rsidR="004844FF" w:rsidRPr="00E14935" w:rsidRDefault="004844FF" w:rsidP="004844FF">
      <w:pPr>
        <w:pStyle w:val="ListParagraph"/>
        <w:numPr>
          <w:ilvl w:val="2"/>
          <w:numId w:val="2"/>
        </w:numPr>
        <w:tabs>
          <w:tab w:val="left" w:pos="1221"/>
        </w:tabs>
        <w:spacing w:line="280" w:lineRule="exact"/>
        <w:ind w:left="1221"/>
        <w:rPr>
          <w:rFonts w:asciiTheme="minorHAnsi" w:hAnsiTheme="minorHAnsi" w:cstheme="minorHAnsi"/>
          <w:sz w:val="20"/>
          <w:szCs w:val="20"/>
        </w:rPr>
      </w:pPr>
      <w:r w:rsidRPr="00E14935">
        <w:rPr>
          <w:rFonts w:asciiTheme="minorHAnsi" w:hAnsiTheme="minorHAnsi" w:cstheme="minorHAnsi"/>
          <w:sz w:val="20"/>
          <w:szCs w:val="20"/>
        </w:rPr>
        <w:t>Ensure</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that</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necessary</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disciplinary</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measures</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are</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in</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place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enforce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this</w:t>
      </w:r>
      <w:r w:rsidRPr="00E14935">
        <w:rPr>
          <w:rFonts w:asciiTheme="minorHAnsi" w:hAnsiTheme="minorHAnsi" w:cstheme="minorHAnsi"/>
          <w:spacing w:val="-3"/>
          <w:sz w:val="20"/>
          <w:szCs w:val="20"/>
        </w:rPr>
        <w:t xml:space="preserve"> </w:t>
      </w:r>
      <w:r w:rsidRPr="00E14935">
        <w:rPr>
          <w:rFonts w:asciiTheme="minorHAnsi" w:hAnsiTheme="minorHAnsi" w:cstheme="minorHAnsi"/>
          <w:spacing w:val="-2"/>
          <w:sz w:val="20"/>
          <w:szCs w:val="20"/>
        </w:rPr>
        <w:t>policy.</w:t>
      </w:r>
    </w:p>
    <w:p w:rsidR="004844FF" w:rsidRPr="00E14935" w:rsidRDefault="004844FF" w:rsidP="004844FF">
      <w:pPr>
        <w:pStyle w:val="BodyText"/>
        <w:ind w:left="0" w:firstLine="0"/>
        <w:rPr>
          <w:rFonts w:asciiTheme="minorHAnsi" w:hAnsiTheme="minorHAnsi" w:cstheme="minorHAnsi"/>
          <w:sz w:val="20"/>
          <w:szCs w:val="20"/>
        </w:rPr>
      </w:pPr>
    </w:p>
    <w:p w:rsidR="004844FF" w:rsidRPr="00E14935" w:rsidRDefault="004844FF" w:rsidP="004844FF">
      <w:pPr>
        <w:pStyle w:val="ListParagraph"/>
        <w:numPr>
          <w:ilvl w:val="1"/>
          <w:numId w:val="2"/>
        </w:numPr>
        <w:tabs>
          <w:tab w:val="left" w:pos="860"/>
        </w:tabs>
        <w:ind w:left="860" w:hanging="359"/>
        <w:rPr>
          <w:rFonts w:asciiTheme="minorHAnsi" w:hAnsiTheme="minorHAnsi" w:cstheme="minorHAnsi"/>
          <w:sz w:val="20"/>
          <w:szCs w:val="20"/>
        </w:rPr>
      </w:pPr>
      <w:r w:rsidRPr="00E14935">
        <w:rPr>
          <w:rFonts w:asciiTheme="minorHAnsi" w:hAnsiTheme="minorHAnsi" w:cstheme="minorHAnsi"/>
          <w:sz w:val="20"/>
          <w:szCs w:val="20"/>
        </w:rPr>
        <w:t>The</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headteacher</w:t>
      </w:r>
      <w:r w:rsidRPr="00E14935">
        <w:rPr>
          <w:rFonts w:asciiTheme="minorHAnsi" w:hAnsiTheme="minorHAnsi" w:cstheme="minorHAnsi"/>
          <w:spacing w:val="-4"/>
          <w:sz w:val="20"/>
          <w:szCs w:val="20"/>
        </w:rPr>
        <w:t xml:space="preserve"> </w:t>
      </w:r>
      <w:r w:rsidRPr="00E14935">
        <w:rPr>
          <w:rFonts w:asciiTheme="minorHAnsi" w:hAnsiTheme="minorHAnsi" w:cstheme="minorHAnsi"/>
          <w:spacing w:val="-2"/>
          <w:sz w:val="20"/>
          <w:szCs w:val="20"/>
        </w:rPr>
        <w:t>will:</w:t>
      </w:r>
    </w:p>
    <w:p w:rsidR="004844FF" w:rsidRPr="00E14935" w:rsidRDefault="004844FF" w:rsidP="004844FF">
      <w:pPr>
        <w:pStyle w:val="ListParagraph"/>
        <w:numPr>
          <w:ilvl w:val="2"/>
          <w:numId w:val="2"/>
        </w:numPr>
        <w:tabs>
          <w:tab w:val="left" w:pos="1221"/>
        </w:tabs>
        <w:spacing w:before="1"/>
        <w:ind w:left="1221"/>
        <w:rPr>
          <w:rFonts w:asciiTheme="minorHAnsi" w:hAnsiTheme="minorHAnsi" w:cstheme="minorHAnsi"/>
          <w:sz w:val="20"/>
          <w:szCs w:val="20"/>
        </w:rPr>
      </w:pPr>
      <w:r w:rsidRPr="00E14935">
        <w:rPr>
          <w:rFonts w:asciiTheme="minorHAnsi" w:hAnsiTheme="minorHAnsi" w:cstheme="minorHAnsi"/>
          <w:sz w:val="20"/>
          <w:szCs w:val="20"/>
        </w:rPr>
        <w:t>Implement</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this</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policy</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its</w:t>
      </w:r>
      <w:r w:rsidRPr="00E14935">
        <w:rPr>
          <w:rFonts w:asciiTheme="minorHAnsi" w:hAnsiTheme="minorHAnsi" w:cstheme="minorHAnsi"/>
          <w:spacing w:val="-2"/>
          <w:sz w:val="20"/>
          <w:szCs w:val="20"/>
        </w:rPr>
        <w:t xml:space="preserve"> procedures.</w:t>
      </w:r>
    </w:p>
    <w:p w:rsidR="004844FF" w:rsidRPr="00E14935" w:rsidRDefault="004844FF" w:rsidP="004844FF">
      <w:pPr>
        <w:pStyle w:val="ListParagraph"/>
        <w:numPr>
          <w:ilvl w:val="2"/>
          <w:numId w:val="2"/>
        </w:numPr>
        <w:tabs>
          <w:tab w:val="left" w:pos="1221"/>
        </w:tabs>
        <w:spacing w:before="1"/>
        <w:ind w:left="1221" w:right="300"/>
        <w:rPr>
          <w:rFonts w:asciiTheme="minorHAnsi" w:hAnsiTheme="minorHAnsi" w:cstheme="minorHAnsi"/>
          <w:sz w:val="20"/>
          <w:szCs w:val="20"/>
        </w:rPr>
      </w:pPr>
      <w:r w:rsidRPr="00E14935">
        <w:rPr>
          <w:rFonts w:asciiTheme="minorHAnsi" w:hAnsiTheme="minorHAnsi" w:cstheme="minorHAnsi"/>
          <w:sz w:val="20"/>
          <w:szCs w:val="20"/>
        </w:rPr>
        <w:t>Ensure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that</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all</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staff</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members</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receive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appropriate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equality</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diversity</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training</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as</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part</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lastRenderedPageBreak/>
        <w:t>of their induction and CPD.</w:t>
      </w:r>
    </w:p>
    <w:p w:rsidR="004844FF" w:rsidRPr="00E14935" w:rsidRDefault="004844FF" w:rsidP="004844FF">
      <w:pPr>
        <w:pStyle w:val="ListParagraph"/>
        <w:numPr>
          <w:ilvl w:val="2"/>
          <w:numId w:val="2"/>
        </w:numPr>
        <w:tabs>
          <w:tab w:val="left" w:pos="1221"/>
        </w:tabs>
        <w:ind w:left="1221" w:right="337"/>
        <w:rPr>
          <w:rFonts w:asciiTheme="minorHAnsi" w:hAnsiTheme="minorHAnsi" w:cstheme="minorHAnsi"/>
          <w:sz w:val="20"/>
          <w:szCs w:val="20"/>
        </w:rPr>
      </w:pPr>
      <w:r w:rsidRPr="00E14935">
        <w:rPr>
          <w:rFonts w:asciiTheme="minorHAnsi" w:hAnsiTheme="minorHAnsi" w:cstheme="minorHAnsi"/>
          <w:sz w:val="20"/>
          <w:szCs w:val="20"/>
        </w:rPr>
        <w:t>Ensure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that</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all</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parents,</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visitors</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contractors</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are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aware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comply</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with,</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provisions of this policy.</w:t>
      </w:r>
    </w:p>
    <w:p w:rsidR="004844FF" w:rsidRPr="00E14935" w:rsidRDefault="004844FF" w:rsidP="004844FF">
      <w:pPr>
        <w:pStyle w:val="ListParagraph"/>
        <w:numPr>
          <w:ilvl w:val="2"/>
          <w:numId w:val="2"/>
        </w:numPr>
        <w:tabs>
          <w:tab w:val="left" w:pos="1221"/>
        </w:tabs>
        <w:ind w:left="1221"/>
        <w:rPr>
          <w:rFonts w:asciiTheme="minorHAnsi" w:hAnsiTheme="minorHAnsi" w:cstheme="minorHAnsi"/>
          <w:sz w:val="20"/>
          <w:szCs w:val="20"/>
        </w:rPr>
      </w:pPr>
      <w:r w:rsidRPr="00E14935">
        <w:rPr>
          <w:rFonts w:asciiTheme="minorHAnsi" w:hAnsiTheme="minorHAnsi" w:cstheme="minorHAnsi"/>
          <w:sz w:val="20"/>
          <w:szCs w:val="20"/>
        </w:rPr>
        <w:t>Actively</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challenge</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take</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appropriate</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action</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in</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any</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case</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discriminatory</w:t>
      </w:r>
      <w:r w:rsidRPr="00E14935">
        <w:rPr>
          <w:rFonts w:asciiTheme="minorHAnsi" w:hAnsiTheme="minorHAnsi" w:cstheme="minorHAnsi"/>
          <w:spacing w:val="-2"/>
          <w:sz w:val="20"/>
          <w:szCs w:val="20"/>
        </w:rPr>
        <w:t xml:space="preserve"> practice.</w:t>
      </w:r>
    </w:p>
    <w:p w:rsidR="004844FF" w:rsidRPr="00E14935" w:rsidRDefault="004844FF" w:rsidP="004844FF">
      <w:pPr>
        <w:pStyle w:val="ListParagraph"/>
        <w:numPr>
          <w:ilvl w:val="2"/>
          <w:numId w:val="2"/>
        </w:numPr>
        <w:tabs>
          <w:tab w:val="left" w:pos="1221"/>
        </w:tabs>
        <w:ind w:left="1221"/>
        <w:rPr>
          <w:rFonts w:asciiTheme="minorHAnsi" w:hAnsiTheme="minorHAnsi" w:cstheme="minorHAnsi"/>
          <w:sz w:val="20"/>
          <w:szCs w:val="20"/>
        </w:rPr>
      </w:pPr>
      <w:r w:rsidRPr="00E14935">
        <w:rPr>
          <w:rFonts w:asciiTheme="minorHAnsi" w:hAnsiTheme="minorHAnsi" w:cstheme="minorHAnsi"/>
          <w:sz w:val="20"/>
          <w:szCs w:val="20"/>
        </w:rPr>
        <w:t>Address</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any</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reported</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incidents</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harassment</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or</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bullying</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in</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line</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with</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DfE</w:t>
      </w:r>
      <w:r w:rsidRPr="00E14935">
        <w:rPr>
          <w:rFonts w:asciiTheme="minorHAnsi" w:hAnsiTheme="minorHAnsi" w:cstheme="minorHAnsi"/>
          <w:spacing w:val="-4"/>
          <w:sz w:val="20"/>
          <w:szCs w:val="20"/>
        </w:rPr>
        <w:t xml:space="preserve"> </w:t>
      </w:r>
      <w:r w:rsidRPr="00E14935">
        <w:rPr>
          <w:rFonts w:asciiTheme="minorHAnsi" w:hAnsiTheme="minorHAnsi" w:cstheme="minorHAnsi"/>
          <w:spacing w:val="-2"/>
          <w:sz w:val="20"/>
          <w:szCs w:val="20"/>
        </w:rPr>
        <w:t>guidance.</w:t>
      </w:r>
    </w:p>
    <w:p w:rsidR="004844FF" w:rsidRPr="00E14935" w:rsidRDefault="004844FF" w:rsidP="004844FF">
      <w:pPr>
        <w:pStyle w:val="ListParagraph"/>
        <w:numPr>
          <w:ilvl w:val="2"/>
          <w:numId w:val="2"/>
        </w:numPr>
        <w:tabs>
          <w:tab w:val="left" w:pos="1221"/>
        </w:tabs>
        <w:ind w:left="1221" w:right="548"/>
        <w:rPr>
          <w:rFonts w:asciiTheme="minorHAnsi" w:hAnsiTheme="minorHAnsi" w:cstheme="minorHAnsi"/>
          <w:sz w:val="20"/>
          <w:szCs w:val="20"/>
        </w:rPr>
      </w:pPr>
      <w:r w:rsidRPr="00E14935">
        <w:rPr>
          <w:rFonts w:asciiTheme="minorHAnsi" w:hAnsiTheme="minorHAnsi" w:cstheme="minorHAnsi"/>
          <w:sz w:val="20"/>
          <w:szCs w:val="20"/>
        </w:rPr>
        <w:t>Produce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an</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annual</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report</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on</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progress</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implementing</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provisions</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this</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policy</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 xml:space="preserve">and report it to the </w:t>
      </w:r>
      <w:r w:rsidR="003E7464" w:rsidRPr="00E14935">
        <w:rPr>
          <w:rFonts w:asciiTheme="minorHAnsi" w:hAnsiTheme="minorHAnsi" w:cstheme="minorHAnsi"/>
          <w:sz w:val="20"/>
          <w:szCs w:val="20"/>
        </w:rPr>
        <w:t>Governing Body.</w:t>
      </w:r>
    </w:p>
    <w:p w:rsidR="004844FF" w:rsidRPr="00E14935" w:rsidRDefault="004844FF" w:rsidP="004844FF">
      <w:pPr>
        <w:pStyle w:val="ListParagraph"/>
        <w:numPr>
          <w:ilvl w:val="1"/>
          <w:numId w:val="2"/>
        </w:numPr>
        <w:tabs>
          <w:tab w:val="left" w:pos="860"/>
        </w:tabs>
        <w:spacing w:before="267"/>
        <w:ind w:left="860" w:hanging="359"/>
        <w:rPr>
          <w:rFonts w:asciiTheme="minorHAnsi" w:hAnsiTheme="minorHAnsi" w:cstheme="minorHAnsi"/>
          <w:sz w:val="20"/>
          <w:szCs w:val="20"/>
        </w:rPr>
      </w:pPr>
      <w:r w:rsidRPr="00E14935">
        <w:rPr>
          <w:rFonts w:asciiTheme="minorHAnsi" w:hAnsiTheme="minorHAnsi" w:cstheme="minorHAnsi"/>
          <w:sz w:val="20"/>
          <w:szCs w:val="20"/>
        </w:rPr>
        <w:t>Employees</w:t>
      </w:r>
      <w:r w:rsidRPr="00E14935">
        <w:rPr>
          <w:rFonts w:asciiTheme="minorHAnsi" w:hAnsiTheme="minorHAnsi" w:cstheme="minorHAnsi"/>
          <w:spacing w:val="-8"/>
          <w:sz w:val="20"/>
          <w:szCs w:val="20"/>
        </w:rPr>
        <w:t xml:space="preserve"> </w:t>
      </w:r>
      <w:r w:rsidRPr="00E14935">
        <w:rPr>
          <w:rFonts w:asciiTheme="minorHAnsi" w:hAnsiTheme="minorHAnsi" w:cstheme="minorHAnsi"/>
          <w:spacing w:val="-2"/>
          <w:sz w:val="20"/>
          <w:szCs w:val="20"/>
        </w:rPr>
        <w:t>will:</w:t>
      </w:r>
    </w:p>
    <w:p w:rsidR="004844FF" w:rsidRPr="00E14935" w:rsidRDefault="004844FF" w:rsidP="004844FF">
      <w:pPr>
        <w:pStyle w:val="ListParagraph"/>
        <w:numPr>
          <w:ilvl w:val="2"/>
          <w:numId w:val="2"/>
        </w:numPr>
        <w:tabs>
          <w:tab w:val="left" w:pos="1221"/>
        </w:tabs>
        <w:spacing w:before="1"/>
        <w:ind w:left="1221"/>
        <w:rPr>
          <w:rFonts w:asciiTheme="minorHAnsi" w:hAnsiTheme="minorHAnsi" w:cstheme="minorHAnsi"/>
          <w:sz w:val="20"/>
          <w:szCs w:val="20"/>
        </w:rPr>
      </w:pPr>
      <w:r w:rsidRPr="00E14935">
        <w:rPr>
          <w:rFonts w:asciiTheme="minorHAnsi" w:hAnsiTheme="minorHAnsi" w:cstheme="minorHAnsi"/>
          <w:sz w:val="20"/>
          <w:szCs w:val="20"/>
        </w:rPr>
        <w:t>Be</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mindful</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any</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incidents</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harassment</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or</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bullying</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in</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2"/>
          <w:sz w:val="20"/>
          <w:szCs w:val="20"/>
        </w:rPr>
        <w:t xml:space="preserve"> school.</w:t>
      </w:r>
    </w:p>
    <w:p w:rsidR="004844FF" w:rsidRPr="00E14935" w:rsidRDefault="004844FF" w:rsidP="004844FF">
      <w:pPr>
        <w:pStyle w:val="ListParagraph"/>
        <w:numPr>
          <w:ilvl w:val="2"/>
          <w:numId w:val="2"/>
        </w:numPr>
        <w:tabs>
          <w:tab w:val="left" w:pos="1221"/>
        </w:tabs>
        <w:ind w:left="1221" w:right="141"/>
        <w:rPr>
          <w:rFonts w:asciiTheme="minorHAnsi" w:hAnsiTheme="minorHAnsi" w:cstheme="minorHAnsi"/>
          <w:sz w:val="20"/>
          <w:szCs w:val="20"/>
        </w:rPr>
      </w:pPr>
      <w:r w:rsidRPr="00E14935">
        <w:rPr>
          <w:rFonts w:asciiTheme="minorHAnsi" w:hAnsiTheme="minorHAnsi" w:cstheme="minorHAnsi"/>
          <w:sz w:val="20"/>
          <w:szCs w:val="20"/>
        </w:rPr>
        <w:t>Address</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any</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minor</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issues</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harassment</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or</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bullying</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report</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any</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major</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breaches</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policy to the headteacher.</w:t>
      </w:r>
    </w:p>
    <w:p w:rsidR="004844FF" w:rsidRPr="00E14935" w:rsidRDefault="004844FF" w:rsidP="004844FF">
      <w:pPr>
        <w:pStyle w:val="ListParagraph"/>
        <w:numPr>
          <w:ilvl w:val="2"/>
          <w:numId w:val="2"/>
        </w:numPr>
        <w:tabs>
          <w:tab w:val="left" w:pos="1221"/>
        </w:tabs>
        <w:spacing w:before="1" w:line="279" w:lineRule="exact"/>
        <w:ind w:left="1221"/>
        <w:rPr>
          <w:rFonts w:asciiTheme="minorHAnsi" w:hAnsiTheme="minorHAnsi" w:cstheme="minorHAnsi"/>
          <w:sz w:val="20"/>
          <w:szCs w:val="20"/>
        </w:rPr>
      </w:pPr>
      <w:r w:rsidRPr="00E14935">
        <w:rPr>
          <w:rFonts w:asciiTheme="minorHAnsi" w:hAnsiTheme="minorHAnsi" w:cstheme="minorHAnsi"/>
          <w:sz w:val="20"/>
          <w:szCs w:val="20"/>
        </w:rPr>
        <w:t>Identify</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challenge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bias</w:t>
      </w:r>
      <w:r w:rsidRPr="00E14935">
        <w:rPr>
          <w:rFonts w:asciiTheme="minorHAnsi" w:hAnsiTheme="minorHAnsi" w:cstheme="minorHAnsi"/>
          <w:spacing w:val="-8"/>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stereotyping</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within</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curriculum</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school’s</w:t>
      </w:r>
      <w:r w:rsidRPr="00E14935">
        <w:rPr>
          <w:rFonts w:asciiTheme="minorHAnsi" w:hAnsiTheme="minorHAnsi" w:cstheme="minorHAnsi"/>
          <w:spacing w:val="-4"/>
          <w:sz w:val="20"/>
          <w:szCs w:val="20"/>
        </w:rPr>
        <w:t xml:space="preserve"> </w:t>
      </w:r>
      <w:r w:rsidRPr="00E14935">
        <w:rPr>
          <w:rFonts w:asciiTheme="minorHAnsi" w:hAnsiTheme="minorHAnsi" w:cstheme="minorHAnsi"/>
          <w:spacing w:val="-2"/>
          <w:sz w:val="20"/>
          <w:szCs w:val="20"/>
        </w:rPr>
        <w:t>culture.</w:t>
      </w:r>
    </w:p>
    <w:p w:rsidR="004844FF" w:rsidRPr="00E14935" w:rsidRDefault="004844FF" w:rsidP="004844FF">
      <w:pPr>
        <w:pStyle w:val="ListParagraph"/>
        <w:numPr>
          <w:ilvl w:val="2"/>
          <w:numId w:val="2"/>
        </w:numPr>
        <w:tabs>
          <w:tab w:val="left" w:pos="1221"/>
        </w:tabs>
        <w:spacing w:line="279" w:lineRule="exact"/>
        <w:ind w:left="1221"/>
        <w:rPr>
          <w:rFonts w:asciiTheme="minorHAnsi" w:hAnsiTheme="minorHAnsi" w:cstheme="minorHAnsi"/>
          <w:sz w:val="20"/>
          <w:szCs w:val="20"/>
        </w:rPr>
      </w:pPr>
      <w:r w:rsidRPr="00E14935">
        <w:rPr>
          <w:rFonts w:asciiTheme="minorHAnsi" w:hAnsiTheme="minorHAnsi" w:cstheme="minorHAnsi"/>
          <w:sz w:val="20"/>
          <w:szCs w:val="20"/>
        </w:rPr>
        <w:t>Promote</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equality</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good</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relations,</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not</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harass</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or</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discriminate</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in</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any</w:t>
      </w:r>
      <w:r w:rsidRPr="00E14935">
        <w:rPr>
          <w:rFonts w:asciiTheme="minorHAnsi" w:hAnsiTheme="minorHAnsi" w:cstheme="minorHAnsi"/>
          <w:spacing w:val="-3"/>
          <w:sz w:val="20"/>
          <w:szCs w:val="20"/>
        </w:rPr>
        <w:t xml:space="preserve"> </w:t>
      </w:r>
      <w:r w:rsidRPr="00E14935">
        <w:rPr>
          <w:rFonts w:asciiTheme="minorHAnsi" w:hAnsiTheme="minorHAnsi" w:cstheme="minorHAnsi"/>
          <w:spacing w:val="-4"/>
          <w:sz w:val="20"/>
          <w:szCs w:val="20"/>
        </w:rPr>
        <w:t>way.</w:t>
      </w:r>
    </w:p>
    <w:p w:rsidR="004844FF" w:rsidRPr="00E14935" w:rsidRDefault="004844FF" w:rsidP="004844FF">
      <w:pPr>
        <w:pStyle w:val="ListParagraph"/>
        <w:numPr>
          <w:ilvl w:val="2"/>
          <w:numId w:val="2"/>
        </w:numPr>
        <w:tabs>
          <w:tab w:val="left" w:pos="1221"/>
        </w:tabs>
        <w:ind w:left="1221"/>
        <w:rPr>
          <w:rFonts w:asciiTheme="minorHAnsi" w:hAnsiTheme="minorHAnsi" w:cstheme="minorHAnsi"/>
          <w:sz w:val="20"/>
          <w:szCs w:val="20"/>
        </w:rPr>
      </w:pPr>
      <w:r w:rsidRPr="00E14935">
        <w:rPr>
          <w:rFonts w:asciiTheme="minorHAnsi" w:hAnsiTheme="minorHAnsi" w:cstheme="minorHAnsi"/>
          <w:sz w:val="20"/>
          <w:szCs w:val="20"/>
        </w:rPr>
        <w:t>Monitor</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pupils’</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progress</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academic</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needs</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ensure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appropriate</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support</w:t>
      </w:r>
      <w:r w:rsidRPr="00E14935">
        <w:rPr>
          <w:rFonts w:asciiTheme="minorHAnsi" w:hAnsiTheme="minorHAnsi" w:cstheme="minorHAnsi"/>
          <w:spacing w:val="-8"/>
          <w:sz w:val="20"/>
          <w:szCs w:val="20"/>
        </w:rPr>
        <w:t xml:space="preserve"> </w:t>
      </w:r>
      <w:r w:rsidRPr="00E14935">
        <w:rPr>
          <w:rFonts w:asciiTheme="minorHAnsi" w:hAnsiTheme="minorHAnsi" w:cstheme="minorHAnsi"/>
          <w:sz w:val="20"/>
          <w:szCs w:val="20"/>
        </w:rPr>
        <w:t>is</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in</w:t>
      </w:r>
      <w:r w:rsidRPr="00E14935">
        <w:rPr>
          <w:rFonts w:asciiTheme="minorHAnsi" w:hAnsiTheme="minorHAnsi" w:cstheme="minorHAnsi"/>
          <w:spacing w:val="-4"/>
          <w:sz w:val="20"/>
          <w:szCs w:val="20"/>
        </w:rPr>
        <w:t xml:space="preserve"> </w:t>
      </w:r>
      <w:r w:rsidRPr="00E14935">
        <w:rPr>
          <w:rFonts w:asciiTheme="minorHAnsi" w:hAnsiTheme="minorHAnsi" w:cstheme="minorHAnsi"/>
          <w:spacing w:val="-2"/>
          <w:sz w:val="20"/>
          <w:szCs w:val="20"/>
        </w:rPr>
        <w:t>place.</w:t>
      </w:r>
    </w:p>
    <w:p w:rsidR="004844FF" w:rsidRPr="00E14935" w:rsidRDefault="004844FF" w:rsidP="004844FF">
      <w:pPr>
        <w:pStyle w:val="ListParagraph"/>
        <w:numPr>
          <w:ilvl w:val="2"/>
          <w:numId w:val="2"/>
        </w:numPr>
        <w:tabs>
          <w:tab w:val="left" w:pos="1221"/>
        </w:tabs>
        <w:spacing w:before="1"/>
        <w:ind w:left="1221" w:right="732"/>
        <w:rPr>
          <w:rFonts w:asciiTheme="minorHAnsi" w:hAnsiTheme="minorHAnsi" w:cstheme="minorHAnsi"/>
          <w:sz w:val="20"/>
          <w:szCs w:val="20"/>
        </w:rPr>
      </w:pPr>
      <w:r w:rsidRPr="00E14935">
        <w:rPr>
          <w:rFonts w:asciiTheme="minorHAnsi" w:hAnsiTheme="minorHAnsi" w:cstheme="minorHAnsi"/>
          <w:sz w:val="20"/>
          <w:szCs w:val="20"/>
        </w:rPr>
        <w:t>Keep</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up-to-date</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with</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equality</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legislation</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its</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application</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by</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attending</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 xml:space="preserve">appropriate </w:t>
      </w:r>
      <w:r w:rsidRPr="00E14935">
        <w:rPr>
          <w:rFonts w:asciiTheme="minorHAnsi" w:hAnsiTheme="minorHAnsi" w:cstheme="minorHAnsi"/>
          <w:spacing w:val="-2"/>
          <w:sz w:val="20"/>
          <w:szCs w:val="20"/>
        </w:rPr>
        <w:t>training.</w:t>
      </w:r>
    </w:p>
    <w:p w:rsidR="004844FF" w:rsidRPr="00E14935" w:rsidRDefault="004844FF" w:rsidP="004844FF">
      <w:pPr>
        <w:pStyle w:val="BodyText"/>
        <w:spacing w:before="1"/>
        <w:ind w:left="0" w:firstLine="0"/>
        <w:rPr>
          <w:rFonts w:asciiTheme="minorHAnsi" w:hAnsiTheme="minorHAnsi" w:cstheme="minorHAnsi"/>
          <w:sz w:val="20"/>
          <w:szCs w:val="20"/>
        </w:rPr>
      </w:pPr>
    </w:p>
    <w:p w:rsidR="004844FF" w:rsidRPr="00E14935" w:rsidRDefault="004844FF" w:rsidP="004844FF">
      <w:pPr>
        <w:pStyle w:val="ListParagraph"/>
        <w:numPr>
          <w:ilvl w:val="1"/>
          <w:numId w:val="2"/>
        </w:numPr>
        <w:tabs>
          <w:tab w:val="left" w:pos="860"/>
        </w:tabs>
        <w:spacing w:line="268" w:lineRule="exact"/>
        <w:ind w:left="860" w:hanging="359"/>
        <w:rPr>
          <w:rFonts w:asciiTheme="minorHAnsi" w:hAnsiTheme="minorHAnsi" w:cstheme="minorHAnsi"/>
          <w:sz w:val="20"/>
          <w:szCs w:val="20"/>
        </w:rPr>
      </w:pPr>
      <w:r w:rsidRPr="00E14935">
        <w:rPr>
          <w:rFonts w:asciiTheme="minorHAnsi" w:hAnsiTheme="minorHAnsi" w:cstheme="minorHAnsi"/>
          <w:sz w:val="20"/>
          <w:szCs w:val="20"/>
        </w:rPr>
        <w:t>Pupils</w:t>
      </w:r>
      <w:r w:rsidRPr="00E14935">
        <w:rPr>
          <w:rFonts w:asciiTheme="minorHAnsi" w:hAnsiTheme="minorHAnsi" w:cstheme="minorHAnsi"/>
          <w:spacing w:val="-5"/>
          <w:sz w:val="20"/>
          <w:szCs w:val="20"/>
        </w:rPr>
        <w:t xml:space="preserve"> </w:t>
      </w:r>
      <w:r w:rsidRPr="00E14935">
        <w:rPr>
          <w:rFonts w:asciiTheme="minorHAnsi" w:hAnsiTheme="minorHAnsi" w:cstheme="minorHAnsi"/>
          <w:spacing w:val="-2"/>
          <w:sz w:val="20"/>
          <w:szCs w:val="20"/>
        </w:rPr>
        <w:t>will:</w:t>
      </w:r>
    </w:p>
    <w:p w:rsidR="004844FF" w:rsidRPr="00E14935" w:rsidRDefault="004844FF" w:rsidP="004844FF">
      <w:pPr>
        <w:pStyle w:val="ListParagraph"/>
        <w:numPr>
          <w:ilvl w:val="2"/>
          <w:numId w:val="2"/>
        </w:numPr>
        <w:tabs>
          <w:tab w:val="left" w:pos="1221"/>
        </w:tabs>
        <w:spacing w:line="279" w:lineRule="exact"/>
        <w:ind w:left="1221"/>
        <w:rPr>
          <w:rFonts w:asciiTheme="minorHAnsi" w:hAnsiTheme="minorHAnsi" w:cstheme="minorHAnsi"/>
          <w:sz w:val="20"/>
          <w:szCs w:val="20"/>
        </w:rPr>
      </w:pPr>
      <w:r w:rsidRPr="00E14935">
        <w:rPr>
          <w:rFonts w:asciiTheme="minorHAnsi" w:hAnsiTheme="minorHAnsi" w:cstheme="minorHAnsi"/>
          <w:sz w:val="20"/>
          <w:szCs w:val="20"/>
        </w:rPr>
        <w:t>Not</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discriminate</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or</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harass</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any</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other</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pupil</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or</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staff</w:t>
      </w:r>
      <w:r w:rsidRPr="00E14935">
        <w:rPr>
          <w:rFonts w:asciiTheme="minorHAnsi" w:hAnsiTheme="minorHAnsi" w:cstheme="minorHAnsi"/>
          <w:spacing w:val="-3"/>
          <w:sz w:val="20"/>
          <w:szCs w:val="20"/>
        </w:rPr>
        <w:t xml:space="preserve"> </w:t>
      </w:r>
      <w:r w:rsidRPr="00E14935">
        <w:rPr>
          <w:rFonts w:asciiTheme="minorHAnsi" w:hAnsiTheme="minorHAnsi" w:cstheme="minorHAnsi"/>
          <w:spacing w:val="-2"/>
          <w:sz w:val="20"/>
          <w:szCs w:val="20"/>
        </w:rPr>
        <w:t>member.</w:t>
      </w:r>
    </w:p>
    <w:p w:rsidR="004844FF" w:rsidRPr="00E14935" w:rsidRDefault="004844FF" w:rsidP="004844FF">
      <w:pPr>
        <w:pStyle w:val="ListParagraph"/>
        <w:numPr>
          <w:ilvl w:val="2"/>
          <w:numId w:val="2"/>
        </w:numPr>
        <w:tabs>
          <w:tab w:val="left" w:pos="1221"/>
        </w:tabs>
        <w:ind w:left="1221" w:right="1216"/>
        <w:rPr>
          <w:rFonts w:asciiTheme="minorHAnsi" w:hAnsiTheme="minorHAnsi" w:cstheme="minorHAnsi"/>
          <w:sz w:val="20"/>
          <w:szCs w:val="20"/>
        </w:rPr>
      </w:pPr>
      <w:r w:rsidRPr="00E14935">
        <w:rPr>
          <w:rFonts w:asciiTheme="minorHAnsi" w:hAnsiTheme="minorHAnsi" w:cstheme="minorHAnsi"/>
          <w:sz w:val="20"/>
          <w:szCs w:val="20"/>
        </w:rPr>
        <w:t>Actively</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encourage</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equality</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diversity</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in</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school</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by</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contributing</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their</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cultural experiences and values.</w:t>
      </w:r>
    </w:p>
    <w:p w:rsidR="004844FF" w:rsidRPr="00E14935" w:rsidRDefault="004844FF" w:rsidP="004844FF">
      <w:pPr>
        <w:pStyle w:val="ListParagraph"/>
        <w:numPr>
          <w:ilvl w:val="2"/>
          <w:numId w:val="2"/>
        </w:numPr>
        <w:tabs>
          <w:tab w:val="left" w:pos="1221"/>
        </w:tabs>
        <w:spacing w:before="2"/>
        <w:ind w:left="1221" w:right="479"/>
        <w:rPr>
          <w:rFonts w:asciiTheme="minorHAnsi" w:hAnsiTheme="minorHAnsi" w:cstheme="minorHAnsi"/>
          <w:sz w:val="20"/>
          <w:szCs w:val="20"/>
        </w:rPr>
      </w:pPr>
      <w:r w:rsidRPr="00E14935">
        <w:rPr>
          <w:rFonts w:asciiTheme="minorHAnsi" w:hAnsiTheme="minorHAnsi" w:cstheme="minorHAnsi"/>
          <w:sz w:val="20"/>
          <w:szCs w:val="20"/>
        </w:rPr>
        <w:t>Report</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any</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incidences</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bullying</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or</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harassment,</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whether</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themselves</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or</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others,</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the class teacher or equivalent member of staff.</w:t>
      </w:r>
    </w:p>
    <w:p w:rsidR="004844FF" w:rsidRPr="00E14935" w:rsidRDefault="004844FF" w:rsidP="004844FF">
      <w:pPr>
        <w:pStyle w:val="ListParagraph"/>
        <w:numPr>
          <w:ilvl w:val="2"/>
          <w:numId w:val="2"/>
        </w:numPr>
        <w:tabs>
          <w:tab w:val="left" w:pos="1221"/>
        </w:tabs>
        <w:ind w:left="1221"/>
        <w:rPr>
          <w:rFonts w:asciiTheme="minorHAnsi" w:hAnsiTheme="minorHAnsi" w:cstheme="minorHAnsi"/>
          <w:sz w:val="20"/>
          <w:szCs w:val="20"/>
        </w:rPr>
      </w:pPr>
      <w:r w:rsidRPr="00E14935">
        <w:rPr>
          <w:rFonts w:asciiTheme="minorHAnsi" w:hAnsiTheme="minorHAnsi" w:cstheme="minorHAnsi"/>
          <w:sz w:val="20"/>
          <w:szCs w:val="20"/>
        </w:rPr>
        <w:t>Abide</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by</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all</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school’s</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equality</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diversity</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policies,</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procedures</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5"/>
          <w:sz w:val="20"/>
          <w:szCs w:val="20"/>
        </w:rPr>
        <w:t xml:space="preserve"> </w:t>
      </w:r>
      <w:r w:rsidRPr="00E14935">
        <w:rPr>
          <w:rFonts w:asciiTheme="minorHAnsi" w:hAnsiTheme="minorHAnsi" w:cstheme="minorHAnsi"/>
          <w:spacing w:val="-2"/>
          <w:sz w:val="20"/>
          <w:szCs w:val="20"/>
        </w:rPr>
        <w:t>codes.</w:t>
      </w:r>
    </w:p>
    <w:p w:rsidR="004844FF" w:rsidRPr="00E14935" w:rsidRDefault="004844FF" w:rsidP="004844FF">
      <w:pPr>
        <w:pStyle w:val="BodyText"/>
        <w:spacing w:before="39"/>
        <w:ind w:left="0" w:firstLine="0"/>
        <w:rPr>
          <w:rFonts w:asciiTheme="minorHAnsi" w:hAnsiTheme="minorHAnsi" w:cstheme="minorHAnsi"/>
          <w:sz w:val="20"/>
          <w:szCs w:val="20"/>
        </w:rPr>
      </w:pPr>
    </w:p>
    <w:p w:rsidR="003E7464" w:rsidRPr="00E14935" w:rsidRDefault="003E7464" w:rsidP="003E7464">
      <w:pPr>
        <w:pStyle w:val="Heading2"/>
        <w:numPr>
          <w:ilvl w:val="0"/>
          <w:numId w:val="2"/>
        </w:numPr>
        <w:tabs>
          <w:tab w:val="left" w:pos="568"/>
        </w:tabs>
        <w:ind w:left="568"/>
        <w:rPr>
          <w:rFonts w:asciiTheme="minorHAnsi" w:hAnsiTheme="minorHAnsi" w:cstheme="minorHAnsi"/>
          <w:sz w:val="20"/>
          <w:szCs w:val="20"/>
        </w:rPr>
      </w:pPr>
      <w:r w:rsidRPr="00E14935">
        <w:rPr>
          <w:rFonts w:asciiTheme="minorHAnsi" w:hAnsiTheme="minorHAnsi" w:cstheme="minorHAnsi"/>
          <w:sz w:val="20"/>
          <w:szCs w:val="20"/>
        </w:rPr>
        <w:t>Equality</w:t>
      </w:r>
      <w:r w:rsidRPr="00E14935">
        <w:rPr>
          <w:rFonts w:asciiTheme="minorHAnsi" w:hAnsiTheme="minorHAnsi" w:cstheme="minorHAnsi"/>
          <w:spacing w:val="-2"/>
          <w:sz w:val="20"/>
          <w:szCs w:val="20"/>
        </w:rPr>
        <w:t xml:space="preserve"> objectives</w:t>
      </w:r>
    </w:p>
    <w:p w:rsidR="003E7464" w:rsidRPr="00E14935" w:rsidRDefault="003E7464" w:rsidP="003E7464">
      <w:pPr>
        <w:pStyle w:val="ListParagraph"/>
        <w:numPr>
          <w:ilvl w:val="1"/>
          <w:numId w:val="2"/>
        </w:numPr>
        <w:tabs>
          <w:tab w:val="left" w:pos="861"/>
        </w:tabs>
        <w:spacing w:before="269"/>
        <w:ind w:left="861" w:right="400" w:hanging="360"/>
        <w:rPr>
          <w:rFonts w:asciiTheme="minorHAnsi" w:hAnsiTheme="minorHAnsi" w:cstheme="minorHAnsi"/>
          <w:sz w:val="20"/>
          <w:szCs w:val="20"/>
        </w:rPr>
      </w:pPr>
      <w:r w:rsidRPr="00E14935">
        <w:rPr>
          <w:rFonts w:asciiTheme="minorHAnsi" w:hAnsiTheme="minorHAnsi" w:cstheme="minorHAnsi"/>
          <w:sz w:val="20"/>
          <w:szCs w:val="20"/>
        </w:rPr>
        <w:t>The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school</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is</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committed</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promoting</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welfare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equality</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all</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its</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staff, students</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other members of the school community. To achieve this, the school has established a number of objectives which can be found in Appendix 1.</w:t>
      </w:r>
    </w:p>
    <w:p w:rsidR="003E7464" w:rsidRPr="00E14935" w:rsidRDefault="003E7464" w:rsidP="003E7464">
      <w:pPr>
        <w:pStyle w:val="ListParagraph"/>
        <w:numPr>
          <w:ilvl w:val="1"/>
          <w:numId w:val="2"/>
        </w:numPr>
        <w:tabs>
          <w:tab w:val="left" w:pos="861"/>
        </w:tabs>
        <w:spacing w:before="186"/>
        <w:ind w:left="861" w:right="206" w:hanging="360"/>
        <w:rPr>
          <w:rFonts w:asciiTheme="minorHAnsi" w:hAnsiTheme="minorHAnsi" w:cstheme="minorHAnsi"/>
          <w:sz w:val="20"/>
          <w:szCs w:val="20"/>
        </w:rPr>
      </w:pPr>
      <w:r w:rsidRPr="00E14935">
        <w:rPr>
          <w:rFonts w:asciiTheme="minorHAnsi" w:hAnsiTheme="minorHAnsi" w:cstheme="minorHAnsi"/>
          <w:sz w:val="20"/>
          <w:szCs w:val="20"/>
        </w:rPr>
        <w:t>The</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school</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update</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all</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published</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equality</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documentation</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annually</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publish</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its</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objectives at least every four years.</w:t>
      </w:r>
    </w:p>
    <w:p w:rsidR="003E7464" w:rsidRPr="00E14935" w:rsidRDefault="003E7464" w:rsidP="003E7464">
      <w:pPr>
        <w:pStyle w:val="ListParagraph"/>
        <w:tabs>
          <w:tab w:val="left" w:pos="861"/>
        </w:tabs>
        <w:spacing w:before="186"/>
        <w:ind w:left="861" w:right="206" w:firstLine="0"/>
        <w:rPr>
          <w:rFonts w:asciiTheme="minorHAnsi" w:hAnsiTheme="minorHAnsi" w:cstheme="minorHAnsi"/>
          <w:sz w:val="20"/>
          <w:szCs w:val="20"/>
        </w:rPr>
      </w:pPr>
    </w:p>
    <w:p w:rsidR="003E7464" w:rsidRPr="00E14935" w:rsidRDefault="003E7464" w:rsidP="003E7464">
      <w:pPr>
        <w:pStyle w:val="Heading2"/>
        <w:numPr>
          <w:ilvl w:val="0"/>
          <w:numId w:val="2"/>
        </w:numPr>
        <w:tabs>
          <w:tab w:val="left" w:pos="568"/>
        </w:tabs>
        <w:rPr>
          <w:rFonts w:asciiTheme="minorHAnsi" w:hAnsiTheme="minorHAnsi" w:cstheme="minorHAnsi"/>
          <w:sz w:val="20"/>
          <w:szCs w:val="20"/>
        </w:rPr>
      </w:pPr>
      <w:r w:rsidRPr="00E14935">
        <w:rPr>
          <w:rFonts w:asciiTheme="minorHAnsi" w:hAnsiTheme="minorHAnsi" w:cstheme="minorHAnsi"/>
          <w:sz w:val="20"/>
          <w:szCs w:val="20"/>
        </w:rPr>
        <w:t>Collecting</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using</w:t>
      </w:r>
      <w:r w:rsidRPr="00E14935">
        <w:rPr>
          <w:rFonts w:asciiTheme="minorHAnsi" w:hAnsiTheme="minorHAnsi" w:cstheme="minorHAnsi"/>
          <w:spacing w:val="-3"/>
          <w:sz w:val="20"/>
          <w:szCs w:val="20"/>
        </w:rPr>
        <w:t xml:space="preserve"> </w:t>
      </w:r>
      <w:r w:rsidRPr="00E14935">
        <w:rPr>
          <w:rFonts w:asciiTheme="minorHAnsi" w:hAnsiTheme="minorHAnsi" w:cstheme="minorHAnsi"/>
          <w:spacing w:val="-2"/>
          <w:sz w:val="20"/>
          <w:szCs w:val="20"/>
        </w:rPr>
        <w:t>information</w:t>
      </w:r>
    </w:p>
    <w:p w:rsidR="003E7464" w:rsidRPr="00E14935" w:rsidRDefault="003E7464" w:rsidP="003E7464">
      <w:pPr>
        <w:pStyle w:val="ListParagraph"/>
        <w:numPr>
          <w:ilvl w:val="1"/>
          <w:numId w:val="2"/>
        </w:numPr>
        <w:tabs>
          <w:tab w:val="left" w:pos="860"/>
        </w:tabs>
        <w:spacing w:before="292"/>
        <w:ind w:left="860" w:hanging="359"/>
        <w:rPr>
          <w:rFonts w:asciiTheme="minorHAnsi" w:hAnsiTheme="minorHAnsi" w:cstheme="minorHAnsi"/>
          <w:sz w:val="20"/>
          <w:szCs w:val="20"/>
        </w:rPr>
      </w:pPr>
      <w:r w:rsidRPr="00E14935">
        <w:rPr>
          <w:rFonts w:asciiTheme="minorHAnsi" w:hAnsiTheme="minorHAnsi" w:cstheme="minorHAnsi"/>
          <w:sz w:val="20"/>
          <w:szCs w:val="20"/>
        </w:rPr>
        <w:t>The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school</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collect</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equality</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information</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for</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purpose</w:t>
      </w:r>
      <w:r w:rsidRPr="00E14935">
        <w:rPr>
          <w:rFonts w:asciiTheme="minorHAnsi" w:hAnsiTheme="minorHAnsi" w:cstheme="minorHAnsi"/>
          <w:spacing w:val="-5"/>
          <w:sz w:val="20"/>
          <w:szCs w:val="20"/>
        </w:rPr>
        <w:t xml:space="preserve"> of:</w:t>
      </w:r>
    </w:p>
    <w:p w:rsidR="003E7464" w:rsidRPr="00E14935" w:rsidRDefault="003E7464" w:rsidP="003E7464">
      <w:pPr>
        <w:pStyle w:val="ListParagraph"/>
        <w:numPr>
          <w:ilvl w:val="2"/>
          <w:numId w:val="2"/>
        </w:numPr>
        <w:tabs>
          <w:tab w:val="left" w:pos="1221"/>
        </w:tabs>
        <w:spacing w:before="1"/>
        <w:ind w:left="1221"/>
        <w:rPr>
          <w:rFonts w:asciiTheme="minorHAnsi" w:hAnsiTheme="minorHAnsi" w:cstheme="minorHAnsi"/>
          <w:sz w:val="20"/>
          <w:szCs w:val="20"/>
        </w:rPr>
      </w:pPr>
      <w:r w:rsidRPr="00E14935">
        <w:rPr>
          <w:rFonts w:asciiTheme="minorHAnsi" w:hAnsiTheme="minorHAnsi" w:cstheme="minorHAnsi"/>
          <w:sz w:val="20"/>
          <w:szCs w:val="20"/>
        </w:rPr>
        <w:t>Identifying</w:t>
      </w:r>
      <w:r w:rsidRPr="00E14935">
        <w:rPr>
          <w:rFonts w:asciiTheme="minorHAnsi" w:hAnsiTheme="minorHAnsi" w:cstheme="minorHAnsi"/>
          <w:spacing w:val="-9"/>
          <w:sz w:val="20"/>
          <w:szCs w:val="20"/>
        </w:rPr>
        <w:t xml:space="preserve"> </w:t>
      </w:r>
      <w:r w:rsidRPr="00E14935">
        <w:rPr>
          <w:rFonts w:asciiTheme="minorHAnsi" w:hAnsiTheme="minorHAnsi" w:cstheme="minorHAnsi"/>
          <w:sz w:val="20"/>
          <w:szCs w:val="20"/>
        </w:rPr>
        <w:t>key</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issues,</w:t>
      </w:r>
      <w:r w:rsidRPr="00E14935">
        <w:rPr>
          <w:rFonts w:asciiTheme="minorHAnsi" w:hAnsiTheme="minorHAnsi" w:cstheme="minorHAnsi"/>
          <w:spacing w:val="-8"/>
          <w:sz w:val="20"/>
          <w:szCs w:val="20"/>
        </w:rPr>
        <w:t xml:space="preserve"> </w:t>
      </w:r>
      <w:r w:rsidRPr="00E14935">
        <w:rPr>
          <w:rFonts w:asciiTheme="minorHAnsi" w:hAnsiTheme="minorHAnsi" w:cstheme="minorHAnsi"/>
          <w:sz w:val="20"/>
          <w:szCs w:val="20"/>
        </w:rPr>
        <w:t>e.g.</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unlawful</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discrimination</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in</w:t>
      </w:r>
      <w:r w:rsidRPr="00E14935">
        <w:rPr>
          <w:rFonts w:asciiTheme="minorHAnsi" w:hAnsiTheme="minorHAnsi" w:cstheme="minorHAnsi"/>
          <w:spacing w:val="-8"/>
          <w:sz w:val="20"/>
          <w:szCs w:val="20"/>
        </w:rPr>
        <w:t xml:space="preserve"> </w:t>
      </w:r>
      <w:r w:rsidRPr="00E14935">
        <w:rPr>
          <w:rFonts w:asciiTheme="minorHAnsi" w:hAnsiTheme="minorHAnsi" w:cstheme="minorHAnsi"/>
          <w:sz w:val="20"/>
          <w:szCs w:val="20"/>
        </w:rPr>
        <w:t>teaching</w:t>
      </w:r>
      <w:r w:rsidRPr="00E14935">
        <w:rPr>
          <w:rFonts w:asciiTheme="minorHAnsi" w:hAnsiTheme="minorHAnsi" w:cstheme="minorHAnsi"/>
          <w:spacing w:val="-6"/>
          <w:sz w:val="20"/>
          <w:szCs w:val="20"/>
        </w:rPr>
        <w:t xml:space="preserve"> </w:t>
      </w:r>
      <w:r w:rsidRPr="00E14935">
        <w:rPr>
          <w:rFonts w:asciiTheme="minorHAnsi" w:hAnsiTheme="minorHAnsi" w:cstheme="minorHAnsi"/>
          <w:spacing w:val="-2"/>
          <w:sz w:val="20"/>
          <w:szCs w:val="20"/>
        </w:rPr>
        <w:t>methods.</w:t>
      </w:r>
    </w:p>
    <w:p w:rsidR="003E7464" w:rsidRPr="00E14935" w:rsidRDefault="003E7464" w:rsidP="003E7464">
      <w:pPr>
        <w:pStyle w:val="ListParagraph"/>
        <w:numPr>
          <w:ilvl w:val="2"/>
          <w:numId w:val="2"/>
        </w:numPr>
        <w:tabs>
          <w:tab w:val="left" w:pos="1221"/>
        </w:tabs>
        <w:ind w:left="1221"/>
        <w:rPr>
          <w:rFonts w:asciiTheme="minorHAnsi" w:hAnsiTheme="minorHAnsi" w:cstheme="minorHAnsi"/>
          <w:sz w:val="20"/>
          <w:szCs w:val="20"/>
        </w:rPr>
      </w:pPr>
      <w:r w:rsidRPr="00E14935">
        <w:rPr>
          <w:rFonts w:asciiTheme="minorHAnsi" w:hAnsiTheme="minorHAnsi" w:cstheme="minorHAnsi"/>
          <w:sz w:val="20"/>
          <w:szCs w:val="20"/>
        </w:rPr>
        <w:t>Assessing</w:t>
      </w:r>
      <w:r w:rsidRPr="00E14935">
        <w:rPr>
          <w:rFonts w:asciiTheme="minorHAnsi" w:hAnsiTheme="minorHAnsi" w:cstheme="minorHAnsi"/>
          <w:spacing w:val="-8"/>
          <w:sz w:val="20"/>
          <w:szCs w:val="20"/>
        </w:rPr>
        <w:t xml:space="preserve"> </w:t>
      </w:r>
      <w:r w:rsidRPr="00E14935">
        <w:rPr>
          <w:rFonts w:asciiTheme="minorHAnsi" w:hAnsiTheme="minorHAnsi" w:cstheme="minorHAnsi"/>
          <w:sz w:val="20"/>
          <w:szCs w:val="20"/>
        </w:rPr>
        <w:t>performance,</w:t>
      </w:r>
      <w:r w:rsidRPr="00E14935">
        <w:rPr>
          <w:rFonts w:asciiTheme="minorHAnsi" w:hAnsiTheme="minorHAnsi" w:cstheme="minorHAnsi"/>
          <w:spacing w:val="-8"/>
          <w:sz w:val="20"/>
          <w:szCs w:val="20"/>
        </w:rPr>
        <w:t xml:space="preserve"> </w:t>
      </w:r>
      <w:r w:rsidRPr="00E14935">
        <w:rPr>
          <w:rFonts w:asciiTheme="minorHAnsi" w:hAnsiTheme="minorHAnsi" w:cstheme="minorHAnsi"/>
          <w:sz w:val="20"/>
          <w:szCs w:val="20"/>
        </w:rPr>
        <w:t>e.g.</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benchmarking</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against</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similar</w:t>
      </w:r>
      <w:r w:rsidRPr="00E14935">
        <w:rPr>
          <w:rFonts w:asciiTheme="minorHAnsi" w:hAnsiTheme="minorHAnsi" w:cstheme="minorHAnsi"/>
          <w:spacing w:val="-6"/>
          <w:sz w:val="20"/>
          <w:szCs w:val="20"/>
        </w:rPr>
        <w:t xml:space="preserve"> </w:t>
      </w:r>
      <w:proofErr w:type="spellStart"/>
      <w:r w:rsidRPr="00E14935">
        <w:rPr>
          <w:rFonts w:asciiTheme="minorHAnsi" w:hAnsiTheme="minorHAnsi" w:cstheme="minorHAnsi"/>
          <w:sz w:val="20"/>
          <w:szCs w:val="20"/>
        </w:rPr>
        <w:t>organisations</w:t>
      </w:r>
      <w:proofErr w:type="spellEnd"/>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locally</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or</w:t>
      </w:r>
      <w:r w:rsidRPr="00E14935">
        <w:rPr>
          <w:rFonts w:asciiTheme="minorHAnsi" w:hAnsiTheme="minorHAnsi" w:cstheme="minorHAnsi"/>
          <w:spacing w:val="-10"/>
          <w:sz w:val="20"/>
          <w:szCs w:val="20"/>
        </w:rPr>
        <w:t xml:space="preserve"> </w:t>
      </w:r>
      <w:r w:rsidRPr="00E14935">
        <w:rPr>
          <w:rFonts w:asciiTheme="minorHAnsi" w:hAnsiTheme="minorHAnsi" w:cstheme="minorHAnsi"/>
          <w:spacing w:val="-2"/>
          <w:sz w:val="20"/>
          <w:szCs w:val="20"/>
        </w:rPr>
        <w:t>nationally.</w:t>
      </w:r>
    </w:p>
    <w:p w:rsidR="003E7464" w:rsidRPr="00E14935" w:rsidRDefault="003E7464" w:rsidP="003E7464">
      <w:pPr>
        <w:pStyle w:val="ListParagraph"/>
        <w:numPr>
          <w:ilvl w:val="2"/>
          <w:numId w:val="2"/>
        </w:numPr>
        <w:tabs>
          <w:tab w:val="left" w:pos="1221"/>
        </w:tabs>
        <w:ind w:left="1221" w:right="540"/>
        <w:rPr>
          <w:rFonts w:asciiTheme="minorHAnsi" w:hAnsiTheme="minorHAnsi" w:cstheme="minorHAnsi"/>
          <w:sz w:val="20"/>
          <w:szCs w:val="20"/>
        </w:rPr>
      </w:pPr>
      <w:proofErr w:type="gramStart"/>
      <w:r w:rsidRPr="00E14935">
        <w:rPr>
          <w:rFonts w:asciiTheme="minorHAnsi" w:hAnsiTheme="minorHAnsi" w:cstheme="minorHAnsi"/>
          <w:sz w:val="20"/>
          <w:szCs w:val="20"/>
        </w:rPr>
        <w:t>Taking</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action</w:t>
      </w:r>
      <w:proofErr w:type="gramEnd"/>
      <w:r w:rsidRPr="00E14935">
        <w:rPr>
          <w:rFonts w:asciiTheme="minorHAnsi" w:hAnsiTheme="minorHAnsi" w:cstheme="minorHAnsi"/>
          <w:sz w:val="20"/>
          <w:szCs w:val="20"/>
        </w:rPr>
        <w:t>,</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e.g.</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adapting</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working</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practice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accommodate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needs</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staff</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who</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share protected characteristics.</w:t>
      </w:r>
    </w:p>
    <w:p w:rsidR="003E7464" w:rsidRPr="00E14935" w:rsidRDefault="003E7464" w:rsidP="003E7464">
      <w:pPr>
        <w:pStyle w:val="ListParagraph"/>
        <w:numPr>
          <w:ilvl w:val="1"/>
          <w:numId w:val="2"/>
        </w:numPr>
        <w:tabs>
          <w:tab w:val="left" w:pos="861"/>
          <w:tab w:val="left" w:pos="909"/>
        </w:tabs>
        <w:ind w:left="861" w:right="488" w:hanging="360"/>
        <w:rPr>
          <w:rFonts w:asciiTheme="minorHAnsi" w:hAnsiTheme="minorHAnsi" w:cstheme="minorHAnsi"/>
          <w:sz w:val="20"/>
          <w:szCs w:val="20"/>
        </w:rPr>
      </w:pPr>
      <w:r w:rsidRPr="00E14935">
        <w:rPr>
          <w:rFonts w:asciiTheme="minorHAnsi" w:hAnsiTheme="minorHAnsi" w:cstheme="minorHAnsi"/>
          <w:sz w:val="20"/>
          <w:szCs w:val="20"/>
        </w:rPr>
        <w:t>The</w:t>
      </w:r>
      <w:r w:rsidRPr="00E14935">
        <w:rPr>
          <w:rFonts w:asciiTheme="minorHAnsi" w:hAnsiTheme="minorHAnsi" w:cstheme="minorHAnsi"/>
          <w:spacing w:val="40"/>
          <w:sz w:val="20"/>
          <w:szCs w:val="20"/>
        </w:rPr>
        <w:t xml:space="preserve"> </w:t>
      </w:r>
      <w:r w:rsidRPr="00E14935">
        <w:rPr>
          <w:rFonts w:asciiTheme="minorHAnsi" w:hAnsiTheme="minorHAnsi" w:cstheme="minorHAnsi"/>
          <w:sz w:val="20"/>
          <w:szCs w:val="20"/>
        </w:rPr>
        <w:t>school</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build</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an</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equality</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profile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for</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staff</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assist</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with</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identifying</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any</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issues</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within</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their recruitment regime. The school will obtain the following information from their staff:</w:t>
      </w:r>
    </w:p>
    <w:p w:rsidR="003E7464" w:rsidRPr="00E14935" w:rsidRDefault="003E7464" w:rsidP="003E7464">
      <w:pPr>
        <w:pStyle w:val="ListParagraph"/>
        <w:numPr>
          <w:ilvl w:val="2"/>
          <w:numId w:val="2"/>
        </w:numPr>
        <w:tabs>
          <w:tab w:val="left" w:pos="1221"/>
        </w:tabs>
        <w:spacing w:before="1"/>
        <w:ind w:left="1221"/>
        <w:rPr>
          <w:rFonts w:asciiTheme="minorHAnsi" w:hAnsiTheme="minorHAnsi" w:cstheme="minorHAnsi"/>
          <w:sz w:val="20"/>
          <w:szCs w:val="20"/>
        </w:rPr>
      </w:pPr>
      <w:r w:rsidRPr="00E14935">
        <w:rPr>
          <w:rFonts w:asciiTheme="minorHAnsi" w:hAnsiTheme="minorHAnsi" w:cstheme="minorHAnsi"/>
          <w:sz w:val="20"/>
          <w:szCs w:val="20"/>
        </w:rPr>
        <w:t>Recruitment</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5"/>
          <w:sz w:val="20"/>
          <w:szCs w:val="20"/>
        </w:rPr>
        <w:t xml:space="preserve"> </w:t>
      </w:r>
      <w:r w:rsidRPr="00E14935">
        <w:rPr>
          <w:rFonts w:asciiTheme="minorHAnsi" w:hAnsiTheme="minorHAnsi" w:cstheme="minorHAnsi"/>
          <w:spacing w:val="-2"/>
          <w:sz w:val="20"/>
          <w:szCs w:val="20"/>
        </w:rPr>
        <w:t>promotion.</w:t>
      </w:r>
    </w:p>
    <w:p w:rsidR="003E7464" w:rsidRPr="00E14935" w:rsidRDefault="003E7464" w:rsidP="003E7464">
      <w:pPr>
        <w:pStyle w:val="ListParagraph"/>
        <w:numPr>
          <w:ilvl w:val="2"/>
          <w:numId w:val="2"/>
        </w:numPr>
        <w:tabs>
          <w:tab w:val="left" w:pos="1221"/>
        </w:tabs>
        <w:spacing w:before="1" w:line="279" w:lineRule="exact"/>
        <w:ind w:left="1221"/>
        <w:rPr>
          <w:rFonts w:asciiTheme="minorHAnsi" w:hAnsiTheme="minorHAnsi" w:cstheme="minorHAnsi"/>
          <w:sz w:val="20"/>
          <w:szCs w:val="20"/>
        </w:rPr>
      </w:pPr>
      <w:r w:rsidRPr="00E14935">
        <w:rPr>
          <w:rFonts w:asciiTheme="minorHAnsi" w:hAnsiTheme="minorHAnsi" w:cstheme="minorHAnsi"/>
          <w:sz w:val="20"/>
          <w:szCs w:val="20"/>
        </w:rPr>
        <w:t>Numbers</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part-time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full-time</w:t>
      </w:r>
      <w:r w:rsidRPr="00E14935">
        <w:rPr>
          <w:rFonts w:asciiTheme="minorHAnsi" w:hAnsiTheme="minorHAnsi" w:cstheme="minorHAnsi"/>
          <w:spacing w:val="-5"/>
          <w:sz w:val="20"/>
          <w:szCs w:val="20"/>
        </w:rPr>
        <w:t xml:space="preserve"> </w:t>
      </w:r>
      <w:r w:rsidRPr="00E14935">
        <w:rPr>
          <w:rFonts w:asciiTheme="minorHAnsi" w:hAnsiTheme="minorHAnsi" w:cstheme="minorHAnsi"/>
          <w:spacing w:val="-2"/>
          <w:sz w:val="20"/>
          <w:szCs w:val="20"/>
        </w:rPr>
        <w:t>staff.</w:t>
      </w:r>
    </w:p>
    <w:p w:rsidR="003E7464" w:rsidRPr="00E14935" w:rsidRDefault="003E7464" w:rsidP="003E7464">
      <w:pPr>
        <w:pStyle w:val="ListParagraph"/>
        <w:numPr>
          <w:ilvl w:val="2"/>
          <w:numId w:val="2"/>
        </w:numPr>
        <w:tabs>
          <w:tab w:val="left" w:pos="1221"/>
        </w:tabs>
        <w:spacing w:line="279" w:lineRule="exact"/>
        <w:ind w:left="1221"/>
        <w:rPr>
          <w:rFonts w:asciiTheme="minorHAnsi" w:hAnsiTheme="minorHAnsi" w:cstheme="minorHAnsi"/>
          <w:sz w:val="20"/>
          <w:szCs w:val="20"/>
        </w:rPr>
      </w:pPr>
      <w:r w:rsidRPr="00E14935">
        <w:rPr>
          <w:rFonts w:asciiTheme="minorHAnsi" w:hAnsiTheme="minorHAnsi" w:cstheme="minorHAnsi"/>
          <w:sz w:val="20"/>
          <w:szCs w:val="20"/>
        </w:rPr>
        <w:t>Pay</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3"/>
          <w:sz w:val="20"/>
          <w:szCs w:val="20"/>
        </w:rPr>
        <w:t xml:space="preserve"> </w:t>
      </w:r>
      <w:r w:rsidRPr="00E14935">
        <w:rPr>
          <w:rFonts w:asciiTheme="minorHAnsi" w:hAnsiTheme="minorHAnsi" w:cstheme="minorHAnsi"/>
          <w:spacing w:val="-2"/>
          <w:sz w:val="20"/>
          <w:szCs w:val="20"/>
        </w:rPr>
        <w:t>remuneration.</w:t>
      </w:r>
    </w:p>
    <w:p w:rsidR="003E7464" w:rsidRPr="00E14935" w:rsidRDefault="003E7464" w:rsidP="003E7464">
      <w:pPr>
        <w:pStyle w:val="ListParagraph"/>
        <w:numPr>
          <w:ilvl w:val="2"/>
          <w:numId w:val="2"/>
        </w:numPr>
        <w:tabs>
          <w:tab w:val="left" w:pos="1221"/>
        </w:tabs>
        <w:ind w:left="1221"/>
        <w:rPr>
          <w:rFonts w:asciiTheme="minorHAnsi" w:hAnsiTheme="minorHAnsi" w:cstheme="minorHAnsi"/>
          <w:sz w:val="20"/>
          <w:szCs w:val="20"/>
        </w:rPr>
      </w:pPr>
      <w:r w:rsidRPr="00E14935">
        <w:rPr>
          <w:rFonts w:asciiTheme="minorHAnsi" w:hAnsiTheme="minorHAnsi" w:cstheme="minorHAnsi"/>
          <w:spacing w:val="-2"/>
          <w:sz w:val="20"/>
          <w:szCs w:val="20"/>
        </w:rPr>
        <w:t>Training.</w:t>
      </w:r>
    </w:p>
    <w:p w:rsidR="003E7464" w:rsidRPr="00E14935" w:rsidRDefault="003E7464" w:rsidP="003E7464">
      <w:pPr>
        <w:pStyle w:val="ListParagraph"/>
        <w:numPr>
          <w:ilvl w:val="2"/>
          <w:numId w:val="2"/>
        </w:numPr>
        <w:tabs>
          <w:tab w:val="left" w:pos="1221"/>
        </w:tabs>
        <w:spacing w:before="1"/>
        <w:ind w:left="1221"/>
        <w:rPr>
          <w:rFonts w:asciiTheme="minorHAnsi" w:hAnsiTheme="minorHAnsi" w:cstheme="minorHAnsi"/>
          <w:sz w:val="20"/>
          <w:szCs w:val="20"/>
        </w:rPr>
      </w:pPr>
      <w:r w:rsidRPr="00E14935">
        <w:rPr>
          <w:rFonts w:asciiTheme="minorHAnsi" w:hAnsiTheme="minorHAnsi" w:cstheme="minorHAnsi"/>
          <w:sz w:val="20"/>
          <w:szCs w:val="20"/>
        </w:rPr>
        <w:t>Return</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work</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women</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on</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maternity</w:t>
      </w:r>
      <w:r w:rsidRPr="00E14935">
        <w:rPr>
          <w:rFonts w:asciiTheme="minorHAnsi" w:hAnsiTheme="minorHAnsi" w:cstheme="minorHAnsi"/>
          <w:spacing w:val="-2"/>
          <w:sz w:val="20"/>
          <w:szCs w:val="20"/>
        </w:rPr>
        <w:t xml:space="preserve"> leave.</w:t>
      </w:r>
    </w:p>
    <w:p w:rsidR="003E7464" w:rsidRPr="00E14935" w:rsidRDefault="003E7464" w:rsidP="003E7464">
      <w:pPr>
        <w:pStyle w:val="ListParagraph"/>
        <w:numPr>
          <w:ilvl w:val="2"/>
          <w:numId w:val="2"/>
        </w:numPr>
        <w:tabs>
          <w:tab w:val="left" w:pos="1221"/>
        </w:tabs>
        <w:ind w:left="1221"/>
        <w:rPr>
          <w:rFonts w:asciiTheme="minorHAnsi" w:hAnsiTheme="minorHAnsi" w:cstheme="minorHAnsi"/>
          <w:sz w:val="20"/>
          <w:szCs w:val="20"/>
        </w:rPr>
      </w:pPr>
      <w:r w:rsidRPr="00E14935">
        <w:rPr>
          <w:rFonts w:asciiTheme="minorHAnsi" w:hAnsiTheme="minorHAnsi" w:cstheme="minorHAnsi"/>
          <w:sz w:val="20"/>
          <w:szCs w:val="20"/>
        </w:rPr>
        <w:t>Return</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work</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disabled</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employees</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following</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sick</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leave</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relating</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their</w:t>
      </w:r>
      <w:r w:rsidRPr="00E14935">
        <w:rPr>
          <w:rFonts w:asciiTheme="minorHAnsi" w:hAnsiTheme="minorHAnsi" w:cstheme="minorHAnsi"/>
          <w:spacing w:val="-3"/>
          <w:sz w:val="20"/>
          <w:szCs w:val="20"/>
        </w:rPr>
        <w:t xml:space="preserve"> </w:t>
      </w:r>
      <w:r w:rsidRPr="00E14935">
        <w:rPr>
          <w:rFonts w:asciiTheme="minorHAnsi" w:hAnsiTheme="minorHAnsi" w:cstheme="minorHAnsi"/>
          <w:spacing w:val="-2"/>
          <w:sz w:val="20"/>
          <w:szCs w:val="20"/>
        </w:rPr>
        <w:t>disabilities.</w:t>
      </w:r>
    </w:p>
    <w:p w:rsidR="003E7464" w:rsidRPr="00E14935" w:rsidRDefault="003E7464" w:rsidP="003E7464">
      <w:pPr>
        <w:pStyle w:val="ListParagraph"/>
        <w:numPr>
          <w:ilvl w:val="2"/>
          <w:numId w:val="2"/>
        </w:numPr>
        <w:tabs>
          <w:tab w:val="left" w:pos="1221"/>
        </w:tabs>
        <w:spacing w:before="1" w:line="279" w:lineRule="exact"/>
        <w:ind w:left="1221"/>
        <w:rPr>
          <w:rFonts w:asciiTheme="minorHAnsi" w:hAnsiTheme="minorHAnsi" w:cstheme="minorHAnsi"/>
          <w:sz w:val="20"/>
          <w:szCs w:val="20"/>
        </w:rPr>
      </w:pPr>
      <w:r w:rsidRPr="00E14935">
        <w:rPr>
          <w:rFonts w:asciiTheme="minorHAnsi" w:hAnsiTheme="minorHAnsi" w:cstheme="minorHAnsi"/>
          <w:spacing w:val="-2"/>
          <w:sz w:val="20"/>
          <w:szCs w:val="20"/>
        </w:rPr>
        <w:lastRenderedPageBreak/>
        <w:t>Appraisals.</w:t>
      </w:r>
    </w:p>
    <w:p w:rsidR="003E7464" w:rsidRPr="00E14935" w:rsidRDefault="003E7464" w:rsidP="003E7464">
      <w:pPr>
        <w:pStyle w:val="ListParagraph"/>
        <w:numPr>
          <w:ilvl w:val="2"/>
          <w:numId w:val="2"/>
        </w:numPr>
        <w:tabs>
          <w:tab w:val="left" w:pos="1221"/>
        </w:tabs>
        <w:spacing w:line="279" w:lineRule="exact"/>
        <w:ind w:left="1221"/>
        <w:rPr>
          <w:rFonts w:asciiTheme="minorHAnsi" w:hAnsiTheme="minorHAnsi" w:cstheme="minorHAnsi"/>
          <w:sz w:val="20"/>
          <w:szCs w:val="20"/>
        </w:rPr>
      </w:pPr>
      <w:r w:rsidRPr="00E14935">
        <w:rPr>
          <w:rFonts w:asciiTheme="minorHAnsi" w:hAnsiTheme="minorHAnsi" w:cstheme="minorHAnsi"/>
          <w:sz w:val="20"/>
          <w:szCs w:val="20"/>
        </w:rPr>
        <w:t>Grievances</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(including</w:t>
      </w:r>
      <w:r w:rsidRPr="00E14935">
        <w:rPr>
          <w:rFonts w:asciiTheme="minorHAnsi" w:hAnsiTheme="minorHAnsi" w:cstheme="minorHAnsi"/>
          <w:spacing w:val="-8"/>
          <w:sz w:val="20"/>
          <w:szCs w:val="20"/>
        </w:rPr>
        <w:t xml:space="preserve"> </w:t>
      </w:r>
      <w:r w:rsidRPr="00E14935">
        <w:rPr>
          <w:rFonts w:asciiTheme="minorHAnsi" w:hAnsiTheme="minorHAnsi" w:cstheme="minorHAnsi"/>
          <w:sz w:val="20"/>
          <w:szCs w:val="20"/>
        </w:rPr>
        <w:t>about</w:t>
      </w:r>
      <w:r w:rsidRPr="00E14935">
        <w:rPr>
          <w:rFonts w:asciiTheme="minorHAnsi" w:hAnsiTheme="minorHAnsi" w:cstheme="minorHAnsi"/>
          <w:spacing w:val="-7"/>
          <w:sz w:val="20"/>
          <w:szCs w:val="20"/>
        </w:rPr>
        <w:t xml:space="preserve"> </w:t>
      </w:r>
      <w:r w:rsidRPr="00E14935">
        <w:rPr>
          <w:rFonts w:asciiTheme="minorHAnsi" w:hAnsiTheme="minorHAnsi" w:cstheme="minorHAnsi"/>
          <w:spacing w:val="-2"/>
          <w:sz w:val="20"/>
          <w:szCs w:val="20"/>
        </w:rPr>
        <w:t>harassment).</w:t>
      </w:r>
    </w:p>
    <w:p w:rsidR="003E7464" w:rsidRPr="00E14935" w:rsidRDefault="003E7464" w:rsidP="003E7464">
      <w:pPr>
        <w:pStyle w:val="ListParagraph"/>
        <w:numPr>
          <w:ilvl w:val="2"/>
          <w:numId w:val="2"/>
        </w:numPr>
        <w:tabs>
          <w:tab w:val="left" w:pos="1221"/>
        </w:tabs>
        <w:ind w:left="1221"/>
        <w:rPr>
          <w:rFonts w:asciiTheme="minorHAnsi" w:hAnsiTheme="minorHAnsi" w:cstheme="minorHAnsi"/>
          <w:sz w:val="20"/>
          <w:szCs w:val="20"/>
        </w:rPr>
      </w:pPr>
      <w:r w:rsidRPr="00E14935">
        <w:rPr>
          <w:rFonts w:asciiTheme="minorHAnsi" w:hAnsiTheme="minorHAnsi" w:cstheme="minorHAnsi"/>
          <w:sz w:val="20"/>
          <w:szCs w:val="20"/>
        </w:rPr>
        <w:t>Disciplinary</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action</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(including</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for</w:t>
      </w:r>
      <w:r w:rsidRPr="00E14935">
        <w:rPr>
          <w:rFonts w:asciiTheme="minorHAnsi" w:hAnsiTheme="minorHAnsi" w:cstheme="minorHAnsi"/>
          <w:spacing w:val="-6"/>
          <w:sz w:val="20"/>
          <w:szCs w:val="20"/>
        </w:rPr>
        <w:t xml:space="preserve"> </w:t>
      </w:r>
      <w:r w:rsidRPr="00E14935">
        <w:rPr>
          <w:rFonts w:asciiTheme="minorHAnsi" w:hAnsiTheme="minorHAnsi" w:cstheme="minorHAnsi"/>
          <w:spacing w:val="-2"/>
          <w:sz w:val="20"/>
          <w:szCs w:val="20"/>
        </w:rPr>
        <w:t>harassment).</w:t>
      </w:r>
    </w:p>
    <w:p w:rsidR="003E7464" w:rsidRPr="00E14935" w:rsidRDefault="003E7464" w:rsidP="003E7464">
      <w:pPr>
        <w:pStyle w:val="ListParagraph"/>
        <w:numPr>
          <w:ilvl w:val="2"/>
          <w:numId w:val="2"/>
        </w:numPr>
        <w:tabs>
          <w:tab w:val="left" w:pos="1221"/>
        </w:tabs>
        <w:ind w:left="1221"/>
        <w:rPr>
          <w:rFonts w:asciiTheme="minorHAnsi" w:hAnsiTheme="minorHAnsi" w:cstheme="minorHAnsi"/>
          <w:sz w:val="20"/>
          <w:szCs w:val="20"/>
        </w:rPr>
      </w:pPr>
      <w:r w:rsidRPr="00E14935">
        <w:rPr>
          <w:rFonts w:asciiTheme="minorHAnsi" w:hAnsiTheme="minorHAnsi" w:cstheme="minorHAnsi"/>
          <w:sz w:val="20"/>
          <w:szCs w:val="20"/>
        </w:rPr>
        <w:t>Dismissals</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other</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reasons</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for</w:t>
      </w:r>
      <w:r w:rsidRPr="00E14935">
        <w:rPr>
          <w:rFonts w:asciiTheme="minorHAnsi" w:hAnsiTheme="minorHAnsi" w:cstheme="minorHAnsi"/>
          <w:spacing w:val="-3"/>
          <w:sz w:val="20"/>
          <w:szCs w:val="20"/>
        </w:rPr>
        <w:t xml:space="preserve"> </w:t>
      </w:r>
      <w:r w:rsidRPr="00E14935">
        <w:rPr>
          <w:rFonts w:asciiTheme="minorHAnsi" w:hAnsiTheme="minorHAnsi" w:cstheme="minorHAnsi"/>
          <w:spacing w:val="-2"/>
          <w:sz w:val="20"/>
          <w:szCs w:val="20"/>
        </w:rPr>
        <w:t>leaving.</w:t>
      </w:r>
    </w:p>
    <w:p w:rsidR="003E7464" w:rsidRPr="00E14935" w:rsidRDefault="003E7464" w:rsidP="003E7464">
      <w:pPr>
        <w:pStyle w:val="BodyText"/>
        <w:ind w:left="0" w:firstLine="0"/>
        <w:rPr>
          <w:rFonts w:asciiTheme="minorHAnsi" w:hAnsiTheme="minorHAnsi" w:cstheme="minorHAnsi"/>
          <w:sz w:val="20"/>
          <w:szCs w:val="20"/>
        </w:rPr>
      </w:pPr>
    </w:p>
    <w:p w:rsidR="003E7464" w:rsidRPr="00E14935" w:rsidRDefault="003E7464" w:rsidP="003E7464">
      <w:pPr>
        <w:pStyle w:val="ListParagraph"/>
        <w:numPr>
          <w:ilvl w:val="1"/>
          <w:numId w:val="2"/>
        </w:numPr>
        <w:tabs>
          <w:tab w:val="left" w:pos="861"/>
        </w:tabs>
        <w:ind w:left="861" w:right="845" w:hanging="360"/>
        <w:rPr>
          <w:rFonts w:asciiTheme="minorHAnsi" w:hAnsiTheme="minorHAnsi" w:cstheme="minorHAnsi"/>
          <w:sz w:val="20"/>
          <w:szCs w:val="20"/>
        </w:rPr>
      </w:pPr>
      <w:r w:rsidRPr="00E14935">
        <w:rPr>
          <w:rFonts w:asciiTheme="minorHAnsi" w:hAnsiTheme="minorHAnsi" w:cstheme="minorHAnsi"/>
          <w:sz w:val="20"/>
          <w:szCs w:val="20"/>
        </w:rPr>
        <w:t>The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school</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use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information</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they</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obtain</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1"/>
          <w:sz w:val="20"/>
          <w:szCs w:val="20"/>
        </w:rPr>
        <w:t xml:space="preserve"> </w:t>
      </w:r>
      <w:proofErr w:type="spellStart"/>
      <w:r w:rsidRPr="00E14935">
        <w:rPr>
          <w:rFonts w:asciiTheme="minorHAnsi" w:hAnsiTheme="minorHAnsi" w:cstheme="minorHAnsi"/>
          <w:sz w:val="20"/>
          <w:szCs w:val="20"/>
        </w:rPr>
        <w:t>analyse</w:t>
      </w:r>
      <w:proofErr w:type="spellEnd"/>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any</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gaps</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present</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in</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their</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equality documentary, including the Equal Opportunities Policy.</w:t>
      </w:r>
    </w:p>
    <w:p w:rsidR="003E7464" w:rsidRPr="00E14935" w:rsidRDefault="003E7464" w:rsidP="003E7464">
      <w:pPr>
        <w:pStyle w:val="ListParagraph"/>
        <w:numPr>
          <w:ilvl w:val="1"/>
          <w:numId w:val="2"/>
        </w:numPr>
        <w:tabs>
          <w:tab w:val="left" w:pos="861"/>
        </w:tabs>
        <w:ind w:left="861" w:right="604" w:hanging="360"/>
        <w:rPr>
          <w:rFonts w:asciiTheme="minorHAnsi" w:hAnsiTheme="minorHAnsi" w:cstheme="minorHAnsi"/>
          <w:sz w:val="20"/>
          <w:szCs w:val="20"/>
        </w:rPr>
      </w:pPr>
      <w:r w:rsidRPr="00E14935">
        <w:rPr>
          <w:rFonts w:asciiTheme="minorHAnsi" w:hAnsiTheme="minorHAnsi" w:cstheme="minorHAnsi"/>
          <w:sz w:val="20"/>
          <w:szCs w:val="20"/>
        </w:rPr>
        <w:t>Any</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personal</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data</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school</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collects</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be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processed</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in</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accordance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with</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Data</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 xml:space="preserve">Protection </w:t>
      </w:r>
      <w:r w:rsidRPr="00E14935">
        <w:rPr>
          <w:rFonts w:asciiTheme="minorHAnsi" w:hAnsiTheme="minorHAnsi" w:cstheme="minorHAnsi"/>
          <w:spacing w:val="-2"/>
          <w:sz w:val="20"/>
          <w:szCs w:val="20"/>
        </w:rPr>
        <w:t>Policy.</w:t>
      </w:r>
    </w:p>
    <w:p w:rsidR="003E7464" w:rsidRPr="00E14935" w:rsidRDefault="003E7464" w:rsidP="003E7464">
      <w:pPr>
        <w:pStyle w:val="ListParagraph"/>
        <w:tabs>
          <w:tab w:val="left" w:pos="861"/>
        </w:tabs>
        <w:ind w:left="861" w:right="604" w:firstLine="0"/>
        <w:rPr>
          <w:rFonts w:asciiTheme="minorHAnsi" w:hAnsiTheme="minorHAnsi" w:cstheme="minorHAnsi"/>
          <w:sz w:val="20"/>
          <w:szCs w:val="20"/>
        </w:rPr>
      </w:pPr>
    </w:p>
    <w:p w:rsidR="003E7464" w:rsidRPr="00E14935" w:rsidRDefault="003E7464" w:rsidP="003E7464">
      <w:pPr>
        <w:pStyle w:val="Heading2"/>
        <w:numPr>
          <w:ilvl w:val="0"/>
          <w:numId w:val="2"/>
        </w:numPr>
        <w:tabs>
          <w:tab w:val="left" w:pos="568"/>
        </w:tabs>
        <w:rPr>
          <w:rFonts w:asciiTheme="minorHAnsi" w:hAnsiTheme="minorHAnsi" w:cstheme="minorHAnsi"/>
          <w:sz w:val="20"/>
          <w:szCs w:val="20"/>
        </w:rPr>
      </w:pPr>
      <w:r w:rsidRPr="00E14935">
        <w:rPr>
          <w:rFonts w:asciiTheme="minorHAnsi" w:hAnsiTheme="minorHAnsi" w:cstheme="minorHAnsi"/>
          <w:sz w:val="20"/>
          <w:szCs w:val="20"/>
        </w:rPr>
        <w:t>Publishing</w:t>
      </w:r>
      <w:r w:rsidRPr="00E14935">
        <w:rPr>
          <w:rFonts w:asciiTheme="minorHAnsi" w:hAnsiTheme="minorHAnsi" w:cstheme="minorHAnsi"/>
          <w:spacing w:val="-6"/>
          <w:sz w:val="20"/>
          <w:szCs w:val="20"/>
        </w:rPr>
        <w:t xml:space="preserve"> </w:t>
      </w:r>
      <w:r w:rsidRPr="00E14935">
        <w:rPr>
          <w:rFonts w:asciiTheme="minorHAnsi" w:hAnsiTheme="minorHAnsi" w:cstheme="minorHAnsi"/>
          <w:spacing w:val="-2"/>
          <w:sz w:val="20"/>
          <w:szCs w:val="20"/>
        </w:rPr>
        <w:t>information</w:t>
      </w:r>
    </w:p>
    <w:p w:rsidR="003E7464" w:rsidRPr="00E14935" w:rsidRDefault="003E7464" w:rsidP="003E7464">
      <w:pPr>
        <w:pStyle w:val="ListParagraph"/>
        <w:numPr>
          <w:ilvl w:val="1"/>
          <w:numId w:val="2"/>
        </w:numPr>
        <w:tabs>
          <w:tab w:val="left" w:pos="860"/>
        </w:tabs>
        <w:ind w:left="860" w:hanging="359"/>
        <w:rPr>
          <w:rFonts w:asciiTheme="minorHAnsi" w:hAnsiTheme="minorHAnsi" w:cstheme="minorHAnsi"/>
          <w:sz w:val="20"/>
          <w:szCs w:val="20"/>
        </w:rPr>
      </w:pPr>
      <w:r w:rsidRPr="00E14935">
        <w:rPr>
          <w:rFonts w:asciiTheme="minorHAnsi" w:hAnsiTheme="minorHAnsi" w:cstheme="minorHAnsi"/>
          <w:sz w:val="20"/>
          <w:szCs w:val="20"/>
        </w:rPr>
        <w:t>The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school</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publish</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information</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demonstrate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its</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compliance</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with</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3"/>
          <w:sz w:val="20"/>
          <w:szCs w:val="20"/>
        </w:rPr>
        <w:t xml:space="preserve"> </w:t>
      </w:r>
      <w:r w:rsidRPr="00E14935">
        <w:rPr>
          <w:rFonts w:asciiTheme="minorHAnsi" w:hAnsiTheme="minorHAnsi" w:cstheme="minorHAnsi"/>
          <w:spacing w:val="-4"/>
          <w:sz w:val="20"/>
          <w:szCs w:val="20"/>
        </w:rPr>
        <w:t>Act.</w:t>
      </w:r>
    </w:p>
    <w:p w:rsidR="003E7464" w:rsidRPr="00E14935" w:rsidRDefault="003E7464" w:rsidP="003E7464">
      <w:pPr>
        <w:pStyle w:val="ListParagraph"/>
        <w:tabs>
          <w:tab w:val="left" w:pos="860"/>
        </w:tabs>
        <w:ind w:left="860" w:firstLine="0"/>
        <w:rPr>
          <w:rFonts w:asciiTheme="minorHAnsi" w:hAnsiTheme="minorHAnsi" w:cstheme="minorHAnsi"/>
          <w:sz w:val="20"/>
          <w:szCs w:val="20"/>
        </w:rPr>
      </w:pPr>
    </w:p>
    <w:p w:rsidR="003E7464" w:rsidRPr="00E14935" w:rsidRDefault="003E7464" w:rsidP="003E7464">
      <w:pPr>
        <w:pStyle w:val="ListParagraph"/>
        <w:numPr>
          <w:ilvl w:val="1"/>
          <w:numId w:val="2"/>
        </w:numPr>
        <w:tabs>
          <w:tab w:val="left" w:pos="861"/>
        </w:tabs>
        <w:ind w:left="861" w:right="560" w:hanging="360"/>
        <w:rPr>
          <w:rFonts w:asciiTheme="minorHAnsi" w:hAnsiTheme="minorHAnsi" w:cstheme="minorHAnsi"/>
          <w:sz w:val="20"/>
          <w:szCs w:val="20"/>
        </w:rPr>
      </w:pPr>
      <w:r w:rsidRPr="00E14935">
        <w:rPr>
          <w:rFonts w:asciiTheme="minorHAnsi" w:hAnsiTheme="minorHAnsi" w:cstheme="minorHAnsi"/>
          <w:sz w:val="20"/>
          <w:szCs w:val="20"/>
        </w:rPr>
        <w:t>The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school</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publish</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information</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relating</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persons</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within</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school</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community</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who</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share relevant protected characteristics, these will include:</w:t>
      </w:r>
    </w:p>
    <w:p w:rsidR="003E7464" w:rsidRPr="00E14935" w:rsidRDefault="003E7464" w:rsidP="003E7464">
      <w:pPr>
        <w:pStyle w:val="ListParagraph"/>
        <w:numPr>
          <w:ilvl w:val="2"/>
          <w:numId w:val="2"/>
        </w:numPr>
        <w:tabs>
          <w:tab w:val="left" w:pos="1221"/>
        </w:tabs>
        <w:ind w:left="1221"/>
        <w:rPr>
          <w:rFonts w:asciiTheme="minorHAnsi" w:hAnsiTheme="minorHAnsi" w:cstheme="minorHAnsi"/>
          <w:sz w:val="20"/>
          <w:szCs w:val="20"/>
        </w:rPr>
      </w:pPr>
      <w:r w:rsidRPr="00E14935">
        <w:rPr>
          <w:rFonts w:asciiTheme="minorHAnsi" w:hAnsiTheme="minorHAnsi" w:cstheme="minorHAnsi"/>
          <w:sz w:val="20"/>
          <w:szCs w:val="20"/>
        </w:rPr>
        <w:t>Other</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persons</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affected</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by</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school’s</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policies</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4"/>
          <w:sz w:val="20"/>
          <w:szCs w:val="20"/>
        </w:rPr>
        <w:t xml:space="preserve"> </w:t>
      </w:r>
      <w:r w:rsidRPr="00E14935">
        <w:rPr>
          <w:rFonts w:asciiTheme="minorHAnsi" w:hAnsiTheme="minorHAnsi" w:cstheme="minorHAnsi"/>
          <w:spacing w:val="-2"/>
          <w:sz w:val="20"/>
          <w:szCs w:val="20"/>
        </w:rPr>
        <w:t>procedures</w:t>
      </w:r>
    </w:p>
    <w:p w:rsidR="003E7464" w:rsidRPr="00E14935" w:rsidRDefault="003E7464" w:rsidP="003E7464">
      <w:pPr>
        <w:pStyle w:val="ListParagraph"/>
        <w:tabs>
          <w:tab w:val="left" w:pos="1221"/>
        </w:tabs>
        <w:ind w:firstLine="0"/>
        <w:rPr>
          <w:rFonts w:asciiTheme="minorHAnsi" w:hAnsiTheme="minorHAnsi" w:cstheme="minorHAnsi"/>
          <w:sz w:val="20"/>
          <w:szCs w:val="20"/>
        </w:rPr>
      </w:pPr>
    </w:p>
    <w:p w:rsidR="003E7464" w:rsidRPr="00E14935" w:rsidRDefault="003E7464" w:rsidP="003E7464">
      <w:pPr>
        <w:pStyle w:val="ListParagraph"/>
        <w:numPr>
          <w:ilvl w:val="1"/>
          <w:numId w:val="2"/>
        </w:numPr>
        <w:tabs>
          <w:tab w:val="left" w:pos="860"/>
        </w:tabs>
        <w:ind w:left="860" w:hanging="359"/>
        <w:rPr>
          <w:rFonts w:asciiTheme="minorHAnsi" w:hAnsiTheme="minorHAnsi" w:cstheme="minorHAnsi"/>
          <w:sz w:val="20"/>
          <w:szCs w:val="20"/>
        </w:rPr>
      </w:pPr>
      <w:r w:rsidRPr="00E14935">
        <w:rPr>
          <w:rFonts w:asciiTheme="minorHAnsi" w:hAnsiTheme="minorHAnsi" w:cstheme="minorHAnsi"/>
          <w:sz w:val="20"/>
          <w:szCs w:val="20"/>
        </w:rPr>
        <w:t>The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school</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not</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provide</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this</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information</w:t>
      </w:r>
      <w:r w:rsidRPr="00E14935">
        <w:rPr>
          <w:rFonts w:asciiTheme="minorHAnsi" w:hAnsiTheme="minorHAnsi" w:cstheme="minorHAnsi"/>
          <w:spacing w:val="-4"/>
          <w:sz w:val="20"/>
          <w:szCs w:val="20"/>
        </w:rPr>
        <w:t xml:space="preserve"> </w:t>
      </w:r>
      <w:r w:rsidRPr="00E14935">
        <w:rPr>
          <w:rFonts w:asciiTheme="minorHAnsi" w:hAnsiTheme="minorHAnsi" w:cstheme="minorHAnsi"/>
          <w:spacing w:val="-5"/>
          <w:sz w:val="20"/>
          <w:szCs w:val="20"/>
        </w:rPr>
        <w:t>if:</w:t>
      </w:r>
    </w:p>
    <w:p w:rsidR="003E7464" w:rsidRPr="00E14935" w:rsidRDefault="003E7464" w:rsidP="003E7464">
      <w:pPr>
        <w:pStyle w:val="ListParagraph"/>
        <w:numPr>
          <w:ilvl w:val="2"/>
          <w:numId w:val="2"/>
        </w:numPr>
        <w:tabs>
          <w:tab w:val="left" w:pos="1221"/>
        </w:tabs>
        <w:ind w:left="1221"/>
        <w:rPr>
          <w:rFonts w:asciiTheme="minorHAnsi" w:hAnsiTheme="minorHAnsi" w:cstheme="minorHAnsi"/>
          <w:sz w:val="20"/>
          <w:szCs w:val="20"/>
        </w:rPr>
      </w:pPr>
      <w:r w:rsidRPr="00E14935">
        <w:rPr>
          <w:rFonts w:asciiTheme="minorHAnsi" w:hAnsiTheme="minorHAnsi" w:cstheme="minorHAnsi"/>
          <w:sz w:val="20"/>
          <w:szCs w:val="20"/>
        </w:rPr>
        <w:t>The</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employee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is</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employed</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under</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contract</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personally</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do</w:t>
      </w:r>
      <w:r w:rsidRPr="00E14935">
        <w:rPr>
          <w:rFonts w:asciiTheme="minorHAnsi" w:hAnsiTheme="minorHAnsi" w:cstheme="minorHAnsi"/>
          <w:spacing w:val="-5"/>
          <w:sz w:val="20"/>
          <w:szCs w:val="20"/>
        </w:rPr>
        <w:t xml:space="preserve"> </w:t>
      </w:r>
      <w:r w:rsidRPr="00E14935">
        <w:rPr>
          <w:rFonts w:asciiTheme="minorHAnsi" w:hAnsiTheme="minorHAnsi" w:cstheme="minorHAnsi"/>
          <w:spacing w:val="-4"/>
          <w:sz w:val="20"/>
          <w:szCs w:val="20"/>
        </w:rPr>
        <w:t>work</w:t>
      </w:r>
    </w:p>
    <w:p w:rsidR="003E7464" w:rsidRPr="00E14935" w:rsidRDefault="003E7464" w:rsidP="003E7464">
      <w:pPr>
        <w:pStyle w:val="ListParagraph"/>
        <w:numPr>
          <w:ilvl w:val="2"/>
          <w:numId w:val="2"/>
        </w:numPr>
        <w:tabs>
          <w:tab w:val="left" w:pos="1221"/>
        </w:tabs>
        <w:ind w:left="1221" w:right="148"/>
        <w:rPr>
          <w:rFonts w:asciiTheme="minorHAnsi" w:hAnsiTheme="minorHAnsi" w:cstheme="minorHAnsi"/>
          <w:sz w:val="20"/>
          <w:szCs w:val="20"/>
        </w:rPr>
      </w:pPr>
      <w:r w:rsidRPr="00E14935">
        <w:rPr>
          <w:rFonts w:asciiTheme="minorHAnsi" w:hAnsiTheme="minorHAnsi" w:cstheme="minorHAnsi"/>
          <w:sz w:val="20"/>
          <w:szCs w:val="20"/>
        </w:rPr>
        <w:t>The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employer</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does</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not</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have,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it</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is</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not</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reasonably</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practicable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for</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employer</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obtain</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 xml:space="preserve">the </w:t>
      </w:r>
      <w:r w:rsidRPr="00E14935">
        <w:rPr>
          <w:rFonts w:asciiTheme="minorHAnsi" w:hAnsiTheme="minorHAnsi" w:cstheme="minorHAnsi"/>
          <w:spacing w:val="-4"/>
          <w:sz w:val="20"/>
          <w:szCs w:val="20"/>
        </w:rPr>
        <w:t>data</w:t>
      </w:r>
    </w:p>
    <w:p w:rsidR="003E7464" w:rsidRPr="00E14935" w:rsidRDefault="003E7464" w:rsidP="003E7464">
      <w:pPr>
        <w:pStyle w:val="ListParagraph"/>
        <w:numPr>
          <w:ilvl w:val="2"/>
          <w:numId w:val="2"/>
        </w:numPr>
        <w:tabs>
          <w:tab w:val="left" w:pos="1221"/>
        </w:tabs>
        <w:spacing w:line="279" w:lineRule="exact"/>
        <w:ind w:left="1221"/>
        <w:rPr>
          <w:rFonts w:asciiTheme="minorHAnsi" w:hAnsiTheme="minorHAnsi" w:cstheme="minorHAnsi"/>
          <w:sz w:val="20"/>
          <w:szCs w:val="20"/>
        </w:rPr>
      </w:pPr>
      <w:r w:rsidRPr="00E14935">
        <w:rPr>
          <w:rFonts w:asciiTheme="minorHAnsi" w:hAnsiTheme="minorHAnsi" w:cstheme="minorHAnsi"/>
          <w:sz w:val="20"/>
          <w:szCs w:val="20"/>
        </w:rPr>
        <w:t>The</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difference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between</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median</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bonus</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pay</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paid</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male</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female</w:t>
      </w:r>
      <w:r w:rsidRPr="00E14935">
        <w:rPr>
          <w:rFonts w:asciiTheme="minorHAnsi" w:hAnsiTheme="minorHAnsi" w:cstheme="minorHAnsi"/>
          <w:spacing w:val="-5"/>
          <w:sz w:val="20"/>
          <w:szCs w:val="20"/>
        </w:rPr>
        <w:t xml:space="preserve"> </w:t>
      </w:r>
      <w:r w:rsidRPr="00E14935">
        <w:rPr>
          <w:rFonts w:asciiTheme="minorHAnsi" w:hAnsiTheme="minorHAnsi" w:cstheme="minorHAnsi"/>
          <w:spacing w:val="-2"/>
          <w:sz w:val="20"/>
          <w:szCs w:val="20"/>
        </w:rPr>
        <w:t>employees</w:t>
      </w:r>
    </w:p>
    <w:p w:rsidR="003E7464" w:rsidRPr="00E14935" w:rsidRDefault="003E7464" w:rsidP="003E7464">
      <w:pPr>
        <w:pStyle w:val="ListParagraph"/>
        <w:numPr>
          <w:ilvl w:val="2"/>
          <w:numId w:val="2"/>
        </w:numPr>
        <w:tabs>
          <w:tab w:val="left" w:pos="1221"/>
        </w:tabs>
        <w:ind w:left="1221"/>
        <w:rPr>
          <w:rFonts w:asciiTheme="minorHAnsi" w:hAnsiTheme="minorHAnsi" w:cstheme="minorHAnsi"/>
          <w:sz w:val="20"/>
          <w:szCs w:val="20"/>
        </w:rPr>
      </w:pPr>
      <w:r w:rsidRPr="00E14935">
        <w:rPr>
          <w:rFonts w:asciiTheme="minorHAnsi" w:hAnsiTheme="minorHAnsi" w:cstheme="minorHAnsi"/>
          <w:sz w:val="20"/>
          <w:szCs w:val="20"/>
        </w:rPr>
        <w:t>The</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proportions</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male</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female</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relevant</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employees</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who</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were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paid</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bonus</w:t>
      </w:r>
      <w:r w:rsidRPr="00E14935">
        <w:rPr>
          <w:rFonts w:asciiTheme="minorHAnsi" w:hAnsiTheme="minorHAnsi" w:cstheme="minorHAnsi"/>
          <w:spacing w:val="-3"/>
          <w:sz w:val="20"/>
          <w:szCs w:val="20"/>
        </w:rPr>
        <w:t xml:space="preserve"> </w:t>
      </w:r>
      <w:r w:rsidRPr="00E14935">
        <w:rPr>
          <w:rFonts w:asciiTheme="minorHAnsi" w:hAnsiTheme="minorHAnsi" w:cstheme="minorHAnsi"/>
          <w:spacing w:val="-5"/>
          <w:sz w:val="20"/>
          <w:szCs w:val="20"/>
        </w:rPr>
        <w:t>pay</w:t>
      </w:r>
    </w:p>
    <w:p w:rsidR="003E7464" w:rsidRPr="00E14935" w:rsidRDefault="003E7464" w:rsidP="003E7464">
      <w:pPr>
        <w:pStyle w:val="ListParagraph"/>
        <w:numPr>
          <w:ilvl w:val="2"/>
          <w:numId w:val="2"/>
        </w:numPr>
        <w:tabs>
          <w:tab w:val="left" w:pos="1221"/>
        </w:tabs>
        <w:ind w:left="1221" w:right="245"/>
        <w:rPr>
          <w:rFonts w:asciiTheme="minorHAnsi" w:hAnsiTheme="minorHAnsi" w:cstheme="minorHAnsi"/>
          <w:sz w:val="20"/>
          <w:szCs w:val="20"/>
        </w:rPr>
      </w:pPr>
      <w:r w:rsidRPr="00E14935">
        <w:rPr>
          <w:rFonts w:asciiTheme="minorHAnsi" w:hAnsiTheme="minorHAnsi" w:cstheme="minorHAnsi"/>
          <w:sz w:val="20"/>
          <w:szCs w:val="20"/>
        </w:rPr>
        <w:t>The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proportions</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male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female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full-pay</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relevant</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employees</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in</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lower,</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lower</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middle,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upper middle, and upper quartile pay bands.</w:t>
      </w:r>
    </w:p>
    <w:p w:rsidR="004844FF" w:rsidRPr="00E14935" w:rsidRDefault="004844FF" w:rsidP="003E7464">
      <w:pPr>
        <w:pStyle w:val="BodyText"/>
        <w:ind w:left="0" w:firstLine="0"/>
        <w:rPr>
          <w:rFonts w:asciiTheme="minorHAnsi" w:hAnsiTheme="minorHAnsi" w:cstheme="minorHAnsi"/>
          <w:sz w:val="20"/>
          <w:szCs w:val="20"/>
        </w:rPr>
      </w:pPr>
    </w:p>
    <w:p w:rsidR="003E7464" w:rsidRPr="00E14935" w:rsidRDefault="003E7464" w:rsidP="003E7464">
      <w:pPr>
        <w:pStyle w:val="Heading2"/>
        <w:numPr>
          <w:ilvl w:val="0"/>
          <w:numId w:val="2"/>
        </w:numPr>
        <w:tabs>
          <w:tab w:val="left" w:pos="382"/>
        </w:tabs>
        <w:spacing w:before="186"/>
        <w:rPr>
          <w:rFonts w:asciiTheme="minorHAnsi" w:hAnsiTheme="minorHAnsi" w:cstheme="minorHAnsi"/>
          <w:sz w:val="20"/>
          <w:szCs w:val="20"/>
        </w:rPr>
      </w:pPr>
      <w:r w:rsidRPr="00E14935">
        <w:rPr>
          <w:rFonts w:asciiTheme="minorHAnsi" w:hAnsiTheme="minorHAnsi" w:cstheme="minorHAnsi"/>
          <w:sz w:val="20"/>
          <w:szCs w:val="20"/>
        </w:rPr>
        <w:t>Promoting</w:t>
      </w:r>
      <w:r w:rsidRPr="00E14935">
        <w:rPr>
          <w:rFonts w:asciiTheme="minorHAnsi" w:hAnsiTheme="minorHAnsi" w:cstheme="minorHAnsi"/>
          <w:spacing w:val="-4"/>
          <w:sz w:val="20"/>
          <w:szCs w:val="20"/>
        </w:rPr>
        <w:t xml:space="preserve"> </w:t>
      </w:r>
      <w:r w:rsidRPr="00E14935">
        <w:rPr>
          <w:rFonts w:asciiTheme="minorHAnsi" w:hAnsiTheme="minorHAnsi" w:cstheme="minorHAnsi"/>
          <w:spacing w:val="-2"/>
          <w:sz w:val="20"/>
          <w:szCs w:val="20"/>
        </w:rPr>
        <w:t>equality</w:t>
      </w:r>
    </w:p>
    <w:p w:rsidR="003E7464" w:rsidRPr="00E14935" w:rsidRDefault="003E7464" w:rsidP="003E7464">
      <w:pPr>
        <w:pStyle w:val="BodyText"/>
        <w:ind w:left="0" w:firstLine="0"/>
        <w:rPr>
          <w:rFonts w:asciiTheme="minorHAnsi" w:hAnsiTheme="minorHAnsi" w:cstheme="minorHAnsi"/>
          <w:b/>
          <w:sz w:val="20"/>
          <w:szCs w:val="20"/>
        </w:rPr>
      </w:pPr>
    </w:p>
    <w:p w:rsidR="003E7464" w:rsidRPr="00E14935" w:rsidRDefault="003E7464" w:rsidP="003E7464">
      <w:pPr>
        <w:pStyle w:val="ListParagraph"/>
        <w:numPr>
          <w:ilvl w:val="1"/>
          <w:numId w:val="2"/>
        </w:numPr>
        <w:tabs>
          <w:tab w:val="left" w:pos="831"/>
        </w:tabs>
        <w:ind w:left="831" w:hanging="330"/>
        <w:rPr>
          <w:rFonts w:asciiTheme="minorHAnsi" w:hAnsiTheme="minorHAnsi" w:cstheme="minorHAnsi"/>
          <w:sz w:val="20"/>
          <w:szCs w:val="20"/>
        </w:rPr>
      </w:pPr>
      <w:r w:rsidRPr="00E14935">
        <w:rPr>
          <w:rFonts w:asciiTheme="minorHAnsi" w:hAnsiTheme="minorHAnsi" w:cstheme="minorHAnsi"/>
          <w:sz w:val="20"/>
          <w:szCs w:val="20"/>
        </w:rPr>
        <w:t>In</w:t>
      </w:r>
      <w:r w:rsidRPr="00E14935">
        <w:rPr>
          <w:rFonts w:asciiTheme="minorHAnsi" w:hAnsiTheme="minorHAnsi" w:cstheme="minorHAnsi"/>
          <w:spacing w:val="-9"/>
          <w:sz w:val="20"/>
          <w:szCs w:val="20"/>
        </w:rPr>
        <w:t xml:space="preserve"> </w:t>
      </w:r>
      <w:r w:rsidRPr="00E14935">
        <w:rPr>
          <w:rFonts w:asciiTheme="minorHAnsi" w:hAnsiTheme="minorHAnsi" w:cstheme="minorHAnsi"/>
          <w:sz w:val="20"/>
          <w:szCs w:val="20"/>
        </w:rPr>
        <w:t>order</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meet</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our</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objectives,</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school</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has</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identified</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following</w:t>
      </w:r>
      <w:r w:rsidRPr="00E14935">
        <w:rPr>
          <w:rFonts w:asciiTheme="minorHAnsi" w:hAnsiTheme="minorHAnsi" w:cstheme="minorHAnsi"/>
          <w:spacing w:val="-4"/>
          <w:sz w:val="20"/>
          <w:szCs w:val="20"/>
        </w:rPr>
        <w:t xml:space="preserve"> </w:t>
      </w:r>
      <w:r w:rsidRPr="00E14935">
        <w:rPr>
          <w:rFonts w:asciiTheme="minorHAnsi" w:hAnsiTheme="minorHAnsi" w:cstheme="minorHAnsi"/>
          <w:spacing w:val="-2"/>
          <w:sz w:val="20"/>
          <w:szCs w:val="20"/>
        </w:rPr>
        <w:t>priorities:</w:t>
      </w:r>
    </w:p>
    <w:p w:rsidR="003E7464" w:rsidRPr="00E14935" w:rsidRDefault="003E7464" w:rsidP="003E7464">
      <w:pPr>
        <w:pStyle w:val="BodyText"/>
        <w:spacing w:before="41"/>
        <w:ind w:left="0" w:firstLine="0"/>
        <w:rPr>
          <w:rFonts w:asciiTheme="minorHAnsi" w:hAnsiTheme="minorHAnsi" w:cstheme="minorHAnsi"/>
          <w:sz w:val="20"/>
          <w:szCs w:val="20"/>
        </w:rPr>
      </w:pPr>
    </w:p>
    <w:p w:rsidR="003E7464" w:rsidRPr="00E14935" w:rsidRDefault="003E7464" w:rsidP="003E7464">
      <w:pPr>
        <w:pStyle w:val="ListParagraph"/>
        <w:numPr>
          <w:ilvl w:val="2"/>
          <w:numId w:val="2"/>
        </w:numPr>
        <w:tabs>
          <w:tab w:val="left" w:pos="1221"/>
        </w:tabs>
        <w:ind w:left="1221" w:right="257"/>
        <w:rPr>
          <w:rFonts w:asciiTheme="minorHAnsi" w:hAnsiTheme="minorHAnsi" w:cstheme="minorHAnsi"/>
          <w:sz w:val="20"/>
          <w:szCs w:val="20"/>
        </w:rPr>
      </w:pPr>
      <w:r w:rsidRPr="00E14935">
        <w:rPr>
          <w:rFonts w:asciiTheme="minorHAnsi" w:hAnsiTheme="minorHAnsi" w:cstheme="minorHAnsi"/>
          <w:sz w:val="20"/>
          <w:szCs w:val="20"/>
        </w:rPr>
        <w:t>Staff</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ensure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that</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all</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pupils</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are</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able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take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part</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in</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extra-curricular</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activities</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residential visits, and the school will monitor uptake of these visits to ensure no one is disadvantaged on the grounds of a protected characteristic.</w:t>
      </w:r>
    </w:p>
    <w:p w:rsidR="003E7464" w:rsidRPr="00E14935" w:rsidRDefault="003E7464" w:rsidP="003E7464">
      <w:pPr>
        <w:pStyle w:val="ListParagraph"/>
        <w:numPr>
          <w:ilvl w:val="2"/>
          <w:numId w:val="2"/>
        </w:numPr>
        <w:tabs>
          <w:tab w:val="left" w:pos="1221"/>
        </w:tabs>
        <w:ind w:left="1221" w:right="637"/>
        <w:rPr>
          <w:rFonts w:asciiTheme="minorHAnsi" w:hAnsiTheme="minorHAnsi" w:cstheme="minorHAnsi"/>
          <w:sz w:val="20"/>
          <w:szCs w:val="20"/>
        </w:rPr>
      </w:pPr>
      <w:r w:rsidRPr="00E14935">
        <w:rPr>
          <w:rFonts w:asciiTheme="minorHAnsi" w:hAnsiTheme="minorHAnsi" w:cstheme="minorHAnsi"/>
          <w:sz w:val="20"/>
          <w:szCs w:val="20"/>
        </w:rPr>
        <w:t>The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school</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ensure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that</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all</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forms</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prejudice-motivated</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bullying</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is</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taken</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seriously</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and dealt with equally and firmly.</w:t>
      </w:r>
    </w:p>
    <w:p w:rsidR="003E7464" w:rsidRPr="00E14935" w:rsidRDefault="003E7464" w:rsidP="003E7464">
      <w:pPr>
        <w:pStyle w:val="ListParagraph"/>
        <w:numPr>
          <w:ilvl w:val="2"/>
          <w:numId w:val="2"/>
        </w:numPr>
        <w:tabs>
          <w:tab w:val="left" w:pos="1221"/>
        </w:tabs>
        <w:ind w:left="1221" w:right="285"/>
        <w:rPr>
          <w:rFonts w:asciiTheme="minorHAnsi" w:hAnsiTheme="minorHAnsi" w:cstheme="minorHAnsi"/>
          <w:sz w:val="20"/>
          <w:szCs w:val="20"/>
        </w:rPr>
      </w:pPr>
      <w:r w:rsidRPr="00E14935">
        <w:rPr>
          <w:rFonts w:asciiTheme="minorHAnsi" w:hAnsiTheme="minorHAnsi" w:cstheme="minorHAnsi"/>
          <w:sz w:val="20"/>
          <w:szCs w:val="20"/>
        </w:rPr>
        <w:t>There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be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differential</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schemes</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work</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designed</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meet</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abilities</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learning</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styles</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of all pupils.</w:t>
      </w:r>
    </w:p>
    <w:p w:rsidR="003E7464" w:rsidRPr="00E14935" w:rsidRDefault="003E7464" w:rsidP="003E7464">
      <w:pPr>
        <w:pStyle w:val="ListParagraph"/>
        <w:numPr>
          <w:ilvl w:val="2"/>
          <w:numId w:val="2"/>
        </w:numPr>
        <w:tabs>
          <w:tab w:val="left" w:pos="1221"/>
        </w:tabs>
        <w:spacing w:before="3" w:line="237" w:lineRule="auto"/>
        <w:ind w:left="1221" w:right="446"/>
        <w:rPr>
          <w:rFonts w:asciiTheme="minorHAnsi" w:hAnsiTheme="minorHAnsi" w:cstheme="minorHAnsi"/>
          <w:sz w:val="20"/>
          <w:szCs w:val="20"/>
        </w:rPr>
      </w:pPr>
      <w:r w:rsidRPr="00E14935">
        <w:rPr>
          <w:rFonts w:asciiTheme="minorHAnsi" w:hAnsiTheme="minorHAnsi" w:cstheme="minorHAnsi"/>
          <w:sz w:val="20"/>
          <w:szCs w:val="20"/>
        </w:rPr>
        <w:t>There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be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clearly</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defined</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disciplinary</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system</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stipulated</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in</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4"/>
          <w:sz w:val="20"/>
          <w:szCs w:val="20"/>
        </w:rPr>
        <w:t xml:space="preserve"> </w:t>
      </w:r>
      <w:proofErr w:type="spellStart"/>
      <w:r w:rsidRPr="00E14935">
        <w:rPr>
          <w:rFonts w:asciiTheme="minorHAnsi" w:hAnsiTheme="minorHAnsi" w:cstheme="minorHAnsi"/>
          <w:sz w:val="20"/>
          <w:szCs w:val="20"/>
        </w:rPr>
        <w:t>Behavioural</w:t>
      </w:r>
      <w:proofErr w:type="spellEnd"/>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Policy,</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which will be consistently enforced.</w:t>
      </w:r>
    </w:p>
    <w:p w:rsidR="003E7464" w:rsidRPr="00E14935" w:rsidRDefault="003E7464" w:rsidP="003E7464">
      <w:pPr>
        <w:pStyle w:val="ListParagraph"/>
        <w:numPr>
          <w:ilvl w:val="2"/>
          <w:numId w:val="2"/>
        </w:numPr>
        <w:tabs>
          <w:tab w:val="left" w:pos="1221"/>
        </w:tabs>
        <w:spacing w:before="2"/>
        <w:ind w:left="1221" w:right="192"/>
        <w:rPr>
          <w:rFonts w:asciiTheme="minorHAnsi" w:hAnsiTheme="minorHAnsi" w:cstheme="minorHAnsi"/>
          <w:sz w:val="20"/>
          <w:szCs w:val="20"/>
        </w:rPr>
      </w:pPr>
      <w:r w:rsidRPr="00E14935">
        <w:rPr>
          <w:rFonts w:asciiTheme="minorHAnsi" w:hAnsiTheme="minorHAnsi" w:cstheme="minorHAnsi"/>
          <w:sz w:val="20"/>
          <w:szCs w:val="20"/>
        </w:rPr>
        <w:t>The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school</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increase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access</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for</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disabled</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children</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young</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people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school</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curriculum and will take necessary steps to meet pupils’ needs by using a variety of approaches and planning reasonable adjustments for disabled pupils, enabling them to take as full a part as possible in the activities of the school.</w:t>
      </w:r>
    </w:p>
    <w:p w:rsidR="003E7464" w:rsidRPr="00E14935" w:rsidRDefault="003E7464" w:rsidP="003E7464">
      <w:pPr>
        <w:pStyle w:val="ListParagraph"/>
        <w:numPr>
          <w:ilvl w:val="2"/>
          <w:numId w:val="2"/>
        </w:numPr>
        <w:tabs>
          <w:tab w:val="left" w:pos="1221"/>
        </w:tabs>
        <w:spacing w:before="1" w:line="279" w:lineRule="exact"/>
        <w:ind w:left="1221"/>
        <w:rPr>
          <w:rFonts w:asciiTheme="minorHAnsi" w:hAnsiTheme="minorHAnsi" w:cstheme="minorHAnsi"/>
          <w:sz w:val="20"/>
          <w:szCs w:val="20"/>
        </w:rPr>
      </w:pPr>
      <w:r w:rsidRPr="00E14935">
        <w:rPr>
          <w:rFonts w:asciiTheme="minorHAnsi" w:hAnsiTheme="minorHAnsi" w:cstheme="minorHAnsi"/>
          <w:sz w:val="20"/>
          <w:szCs w:val="20"/>
        </w:rPr>
        <w:t>The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school</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ensure</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there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is</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adequate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access</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physical</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environment</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3"/>
          <w:sz w:val="20"/>
          <w:szCs w:val="20"/>
        </w:rPr>
        <w:t xml:space="preserve"> </w:t>
      </w:r>
      <w:r w:rsidRPr="00E14935">
        <w:rPr>
          <w:rFonts w:asciiTheme="minorHAnsi" w:hAnsiTheme="minorHAnsi" w:cstheme="minorHAnsi"/>
          <w:spacing w:val="-2"/>
          <w:sz w:val="20"/>
          <w:szCs w:val="20"/>
        </w:rPr>
        <w:t>school.</w:t>
      </w:r>
    </w:p>
    <w:p w:rsidR="003E7464" w:rsidRPr="00E14935" w:rsidRDefault="003E7464" w:rsidP="003E7464">
      <w:pPr>
        <w:pStyle w:val="ListParagraph"/>
        <w:numPr>
          <w:ilvl w:val="2"/>
          <w:numId w:val="2"/>
        </w:numPr>
        <w:tabs>
          <w:tab w:val="left" w:pos="1221"/>
        </w:tabs>
        <w:ind w:left="1221" w:right="169"/>
        <w:rPr>
          <w:rFonts w:asciiTheme="minorHAnsi" w:hAnsiTheme="minorHAnsi" w:cstheme="minorHAnsi"/>
          <w:sz w:val="20"/>
          <w:szCs w:val="20"/>
        </w:rPr>
      </w:pPr>
      <w:r w:rsidRPr="00E14935">
        <w:rPr>
          <w:rFonts w:asciiTheme="minorHAnsi" w:hAnsiTheme="minorHAnsi" w:cstheme="minorHAnsi"/>
          <w:sz w:val="20"/>
          <w:szCs w:val="20"/>
        </w:rPr>
        <w:t>The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school</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consider</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how</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best</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deliver</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written</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information</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disabled</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children</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 xml:space="preserve">young </w:t>
      </w:r>
      <w:r w:rsidRPr="00E14935">
        <w:rPr>
          <w:rFonts w:asciiTheme="minorHAnsi" w:hAnsiTheme="minorHAnsi" w:cstheme="minorHAnsi"/>
          <w:spacing w:val="-2"/>
          <w:sz w:val="20"/>
          <w:szCs w:val="20"/>
        </w:rPr>
        <w:t>people.</w:t>
      </w:r>
    </w:p>
    <w:p w:rsidR="003E7464" w:rsidRPr="00E14935" w:rsidRDefault="003E7464" w:rsidP="003E7464">
      <w:pPr>
        <w:pStyle w:val="ListParagraph"/>
        <w:numPr>
          <w:ilvl w:val="2"/>
          <w:numId w:val="2"/>
        </w:numPr>
        <w:tabs>
          <w:tab w:val="left" w:pos="1221"/>
        </w:tabs>
        <w:ind w:left="1221"/>
        <w:rPr>
          <w:rFonts w:asciiTheme="minorHAnsi" w:hAnsiTheme="minorHAnsi" w:cstheme="minorHAnsi"/>
          <w:sz w:val="20"/>
          <w:szCs w:val="20"/>
        </w:rPr>
      </w:pPr>
      <w:r w:rsidRPr="00E14935">
        <w:rPr>
          <w:rFonts w:asciiTheme="minorHAnsi" w:hAnsiTheme="minorHAnsi" w:cstheme="minorHAnsi"/>
          <w:sz w:val="20"/>
          <w:szCs w:val="20"/>
        </w:rPr>
        <w:t>The</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school</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seek</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views</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advisory</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staff,</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outside</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agencies</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local</w:t>
      </w:r>
      <w:r w:rsidRPr="00E14935">
        <w:rPr>
          <w:rFonts w:asciiTheme="minorHAnsi" w:hAnsiTheme="minorHAnsi" w:cstheme="minorHAnsi"/>
          <w:spacing w:val="-3"/>
          <w:sz w:val="20"/>
          <w:szCs w:val="20"/>
        </w:rPr>
        <w:t xml:space="preserve"> </w:t>
      </w:r>
      <w:r w:rsidRPr="00E14935">
        <w:rPr>
          <w:rFonts w:asciiTheme="minorHAnsi" w:hAnsiTheme="minorHAnsi" w:cstheme="minorHAnsi"/>
          <w:spacing w:val="-2"/>
          <w:sz w:val="20"/>
          <w:szCs w:val="20"/>
        </w:rPr>
        <w:t>schools.</w:t>
      </w:r>
    </w:p>
    <w:p w:rsidR="003E7464" w:rsidRPr="00E14935" w:rsidRDefault="003E7464" w:rsidP="003E7464">
      <w:pPr>
        <w:pStyle w:val="ListParagraph"/>
        <w:numPr>
          <w:ilvl w:val="2"/>
          <w:numId w:val="2"/>
        </w:numPr>
        <w:tabs>
          <w:tab w:val="left" w:pos="1221"/>
        </w:tabs>
        <w:spacing w:before="1"/>
        <w:ind w:left="1221" w:right="502"/>
        <w:rPr>
          <w:rFonts w:asciiTheme="minorHAnsi" w:hAnsiTheme="minorHAnsi" w:cstheme="minorHAnsi"/>
          <w:sz w:val="20"/>
          <w:szCs w:val="20"/>
        </w:rPr>
      </w:pPr>
      <w:r w:rsidRPr="00E14935">
        <w:rPr>
          <w:rFonts w:asciiTheme="minorHAnsi" w:hAnsiTheme="minorHAnsi" w:cstheme="minorHAnsi"/>
          <w:sz w:val="20"/>
          <w:szCs w:val="20"/>
        </w:rPr>
        <w:t>Throughout</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year,</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school</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plan</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ongoing</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events</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raise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awareness</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equality</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 xml:space="preserve">and </w:t>
      </w:r>
      <w:r w:rsidRPr="00E14935">
        <w:rPr>
          <w:rFonts w:asciiTheme="minorHAnsi" w:hAnsiTheme="minorHAnsi" w:cstheme="minorHAnsi"/>
          <w:spacing w:val="-2"/>
          <w:sz w:val="20"/>
          <w:szCs w:val="20"/>
        </w:rPr>
        <w:t>diversity.</w:t>
      </w:r>
    </w:p>
    <w:p w:rsidR="003E7464" w:rsidRPr="00E14935" w:rsidRDefault="003E7464" w:rsidP="003E7464">
      <w:pPr>
        <w:pStyle w:val="BodyText"/>
        <w:spacing w:before="25"/>
        <w:ind w:left="0" w:firstLine="0"/>
        <w:rPr>
          <w:rFonts w:asciiTheme="minorHAnsi" w:hAnsiTheme="minorHAnsi" w:cstheme="minorHAnsi"/>
          <w:sz w:val="20"/>
          <w:szCs w:val="20"/>
        </w:rPr>
      </w:pPr>
    </w:p>
    <w:p w:rsidR="003E7464" w:rsidRPr="00E14935" w:rsidRDefault="003E7464" w:rsidP="003E7464">
      <w:pPr>
        <w:pStyle w:val="ListParagraph"/>
        <w:numPr>
          <w:ilvl w:val="1"/>
          <w:numId w:val="2"/>
        </w:numPr>
        <w:tabs>
          <w:tab w:val="left" w:pos="828"/>
          <w:tab w:val="left" w:pos="849"/>
        </w:tabs>
        <w:ind w:left="849" w:right="271" w:hanging="348"/>
        <w:rPr>
          <w:rFonts w:asciiTheme="minorHAnsi" w:hAnsiTheme="minorHAnsi" w:cstheme="minorHAnsi"/>
          <w:sz w:val="20"/>
          <w:szCs w:val="20"/>
        </w:rPr>
      </w:pPr>
      <w:r w:rsidRPr="00E14935">
        <w:rPr>
          <w:rFonts w:asciiTheme="minorHAnsi" w:hAnsiTheme="minorHAnsi" w:cstheme="minorHAnsi"/>
          <w:sz w:val="20"/>
          <w:szCs w:val="20"/>
        </w:rPr>
        <w:t>The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school</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consult</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with</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stakeholders</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establish</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equality</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objectives</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draw</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up</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plan</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lastRenderedPageBreak/>
        <w:t>based on information collected on protected groups and accessibility planning.</w:t>
      </w:r>
    </w:p>
    <w:p w:rsidR="003E7464" w:rsidRPr="00E14935" w:rsidRDefault="003E7464" w:rsidP="003E7464">
      <w:pPr>
        <w:pStyle w:val="ListParagraph"/>
        <w:numPr>
          <w:ilvl w:val="1"/>
          <w:numId w:val="2"/>
        </w:numPr>
        <w:tabs>
          <w:tab w:val="left" w:pos="829"/>
          <w:tab w:val="left" w:pos="851"/>
        </w:tabs>
        <w:spacing w:before="267"/>
        <w:ind w:left="851" w:right="424" w:hanging="351"/>
        <w:rPr>
          <w:rFonts w:asciiTheme="minorHAnsi" w:hAnsiTheme="minorHAnsi" w:cstheme="minorHAnsi"/>
          <w:sz w:val="20"/>
          <w:szCs w:val="20"/>
        </w:rPr>
      </w:pPr>
      <w:r w:rsidRPr="00E14935">
        <w:rPr>
          <w:rFonts w:asciiTheme="minorHAnsi" w:hAnsiTheme="minorHAnsi" w:cstheme="minorHAnsi"/>
          <w:sz w:val="20"/>
          <w:szCs w:val="20"/>
        </w:rPr>
        <w:t>Equality</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objectives</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be</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published</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at</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least</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every</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four</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years</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commencing</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on</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date</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 xml:space="preserve">last </w:t>
      </w:r>
      <w:r w:rsidRPr="00E14935">
        <w:rPr>
          <w:rFonts w:asciiTheme="minorHAnsi" w:hAnsiTheme="minorHAnsi" w:cstheme="minorHAnsi"/>
          <w:spacing w:val="-2"/>
          <w:sz w:val="20"/>
          <w:szCs w:val="20"/>
        </w:rPr>
        <w:t>publication.</w:t>
      </w:r>
    </w:p>
    <w:p w:rsidR="003E7464" w:rsidRPr="00E14935" w:rsidRDefault="003E7464" w:rsidP="003E7464">
      <w:pPr>
        <w:pStyle w:val="BodyText"/>
        <w:ind w:left="0" w:firstLine="0"/>
        <w:rPr>
          <w:rFonts w:asciiTheme="minorHAnsi" w:hAnsiTheme="minorHAnsi" w:cstheme="minorHAnsi"/>
          <w:sz w:val="20"/>
          <w:szCs w:val="20"/>
        </w:rPr>
      </w:pPr>
    </w:p>
    <w:p w:rsidR="003E7464" w:rsidRPr="00E14935" w:rsidRDefault="003E7464" w:rsidP="003E7464">
      <w:pPr>
        <w:pStyle w:val="ListParagraph"/>
        <w:numPr>
          <w:ilvl w:val="1"/>
          <w:numId w:val="2"/>
        </w:numPr>
        <w:tabs>
          <w:tab w:val="left" w:pos="830"/>
        </w:tabs>
        <w:ind w:left="830" w:hanging="329"/>
        <w:rPr>
          <w:rFonts w:asciiTheme="minorHAnsi" w:hAnsiTheme="minorHAnsi" w:cstheme="minorHAnsi"/>
          <w:sz w:val="20"/>
          <w:szCs w:val="20"/>
        </w:rPr>
      </w:pPr>
      <w:r w:rsidRPr="00E14935">
        <w:rPr>
          <w:rFonts w:asciiTheme="minorHAnsi" w:hAnsiTheme="minorHAnsi" w:cstheme="minorHAnsi"/>
          <w:sz w:val="20"/>
          <w:szCs w:val="20"/>
        </w:rPr>
        <w:t>Bullying</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prejudice</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be</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carefully</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monitored</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dealt</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with</w:t>
      </w:r>
      <w:r w:rsidRPr="00E14935">
        <w:rPr>
          <w:rFonts w:asciiTheme="minorHAnsi" w:hAnsiTheme="minorHAnsi" w:cstheme="minorHAnsi"/>
          <w:spacing w:val="-3"/>
          <w:sz w:val="20"/>
          <w:szCs w:val="20"/>
        </w:rPr>
        <w:t xml:space="preserve"> </w:t>
      </w:r>
      <w:r w:rsidRPr="00E14935">
        <w:rPr>
          <w:rFonts w:asciiTheme="minorHAnsi" w:hAnsiTheme="minorHAnsi" w:cstheme="minorHAnsi"/>
          <w:spacing w:val="-2"/>
          <w:sz w:val="20"/>
          <w:szCs w:val="20"/>
        </w:rPr>
        <w:t>accordingly.</w:t>
      </w:r>
    </w:p>
    <w:p w:rsidR="003E7464" w:rsidRPr="00E14935" w:rsidRDefault="003E7464" w:rsidP="003E7464">
      <w:pPr>
        <w:pStyle w:val="BodyText"/>
        <w:spacing w:before="1"/>
        <w:ind w:left="0" w:firstLine="0"/>
        <w:rPr>
          <w:rFonts w:asciiTheme="minorHAnsi" w:hAnsiTheme="minorHAnsi" w:cstheme="minorHAnsi"/>
          <w:sz w:val="20"/>
          <w:szCs w:val="20"/>
        </w:rPr>
      </w:pPr>
    </w:p>
    <w:p w:rsidR="003E7464" w:rsidRPr="00E14935" w:rsidRDefault="003E7464" w:rsidP="003E7464">
      <w:pPr>
        <w:pStyle w:val="ListParagraph"/>
        <w:numPr>
          <w:ilvl w:val="1"/>
          <w:numId w:val="2"/>
        </w:numPr>
        <w:tabs>
          <w:tab w:val="left" w:pos="801"/>
          <w:tab w:val="left" w:pos="830"/>
        </w:tabs>
        <w:ind w:left="801" w:right="527" w:hanging="300"/>
        <w:rPr>
          <w:rFonts w:asciiTheme="minorHAnsi" w:hAnsiTheme="minorHAnsi" w:cstheme="minorHAnsi"/>
          <w:sz w:val="20"/>
          <w:szCs w:val="20"/>
        </w:rPr>
      </w:pPr>
      <w:r w:rsidRPr="00E14935">
        <w:rPr>
          <w:rFonts w:asciiTheme="minorHAnsi" w:hAnsiTheme="minorHAnsi" w:cstheme="minorHAnsi"/>
          <w:sz w:val="20"/>
          <w:szCs w:val="20"/>
        </w:rPr>
        <w:t>Annual</w:t>
      </w:r>
      <w:r w:rsidRPr="00E14935">
        <w:rPr>
          <w:rFonts w:asciiTheme="minorHAnsi" w:hAnsiTheme="minorHAnsi" w:cstheme="minorHAnsi"/>
          <w:spacing w:val="25"/>
          <w:sz w:val="20"/>
          <w:szCs w:val="20"/>
        </w:rPr>
        <w:t xml:space="preserve"> </w:t>
      </w:r>
      <w:r w:rsidRPr="00E14935">
        <w:rPr>
          <w:rFonts w:asciiTheme="minorHAnsi" w:hAnsiTheme="minorHAnsi" w:cstheme="minorHAnsi"/>
          <w:sz w:val="20"/>
          <w:szCs w:val="20"/>
        </w:rPr>
        <w:t>safeguarding</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training</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be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given</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both</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existing</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new</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staff</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ensure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that</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they</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are aware of the process for reporting and following up incidents of prejudice-related bullying.</w:t>
      </w:r>
    </w:p>
    <w:p w:rsidR="003E7464" w:rsidRPr="00E14935" w:rsidRDefault="003E7464" w:rsidP="003E7464">
      <w:pPr>
        <w:pStyle w:val="ListParagraph"/>
        <w:rPr>
          <w:rFonts w:asciiTheme="minorHAnsi" w:hAnsiTheme="minorHAnsi" w:cstheme="minorHAnsi"/>
          <w:sz w:val="20"/>
          <w:szCs w:val="20"/>
        </w:rPr>
      </w:pPr>
    </w:p>
    <w:p w:rsidR="003E7464" w:rsidRPr="00E14935" w:rsidRDefault="003E7464" w:rsidP="003E7464">
      <w:pPr>
        <w:pStyle w:val="ListParagraph"/>
        <w:tabs>
          <w:tab w:val="left" w:pos="801"/>
          <w:tab w:val="left" w:pos="830"/>
        </w:tabs>
        <w:ind w:left="801" w:right="527" w:firstLine="0"/>
        <w:rPr>
          <w:rFonts w:asciiTheme="minorHAnsi" w:hAnsiTheme="minorHAnsi" w:cstheme="minorHAnsi"/>
          <w:sz w:val="20"/>
          <w:szCs w:val="20"/>
        </w:rPr>
      </w:pPr>
    </w:p>
    <w:p w:rsidR="003E7464" w:rsidRPr="00E14935" w:rsidRDefault="003E7464" w:rsidP="003E7464">
      <w:pPr>
        <w:pStyle w:val="Heading2"/>
        <w:numPr>
          <w:ilvl w:val="0"/>
          <w:numId w:val="2"/>
        </w:numPr>
        <w:tabs>
          <w:tab w:val="left" w:pos="380"/>
        </w:tabs>
        <w:rPr>
          <w:rFonts w:asciiTheme="minorHAnsi" w:hAnsiTheme="minorHAnsi" w:cstheme="minorHAnsi"/>
          <w:sz w:val="20"/>
          <w:szCs w:val="20"/>
        </w:rPr>
      </w:pPr>
      <w:r w:rsidRPr="00E14935">
        <w:rPr>
          <w:rFonts w:asciiTheme="minorHAnsi" w:hAnsiTheme="minorHAnsi" w:cstheme="minorHAnsi"/>
          <w:sz w:val="20"/>
          <w:szCs w:val="20"/>
        </w:rPr>
        <w:t>Addressing</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prejudice-related</w:t>
      </w:r>
      <w:r w:rsidRPr="00E14935">
        <w:rPr>
          <w:rFonts w:asciiTheme="minorHAnsi" w:hAnsiTheme="minorHAnsi" w:cstheme="minorHAnsi"/>
          <w:spacing w:val="-5"/>
          <w:sz w:val="20"/>
          <w:szCs w:val="20"/>
        </w:rPr>
        <w:t xml:space="preserve"> </w:t>
      </w:r>
      <w:r w:rsidRPr="00E14935">
        <w:rPr>
          <w:rFonts w:asciiTheme="minorHAnsi" w:hAnsiTheme="minorHAnsi" w:cstheme="minorHAnsi"/>
          <w:spacing w:val="-2"/>
          <w:sz w:val="20"/>
          <w:szCs w:val="20"/>
        </w:rPr>
        <w:t>incidents</w:t>
      </w:r>
    </w:p>
    <w:p w:rsidR="003E7464" w:rsidRPr="00E14935" w:rsidRDefault="003E7464" w:rsidP="003E7464">
      <w:pPr>
        <w:pStyle w:val="BodyText"/>
        <w:ind w:left="0" w:firstLine="0"/>
        <w:rPr>
          <w:rFonts w:asciiTheme="minorHAnsi" w:hAnsiTheme="minorHAnsi" w:cstheme="minorHAnsi"/>
          <w:b/>
          <w:sz w:val="20"/>
          <w:szCs w:val="20"/>
        </w:rPr>
      </w:pPr>
    </w:p>
    <w:p w:rsidR="003E7464" w:rsidRPr="00E14935" w:rsidRDefault="003E7464" w:rsidP="003E7464">
      <w:pPr>
        <w:pStyle w:val="ListParagraph"/>
        <w:numPr>
          <w:ilvl w:val="1"/>
          <w:numId w:val="2"/>
        </w:numPr>
        <w:tabs>
          <w:tab w:val="left" w:pos="861"/>
        </w:tabs>
        <w:ind w:left="861" w:right="173" w:hanging="360"/>
        <w:rPr>
          <w:rFonts w:asciiTheme="minorHAnsi" w:hAnsiTheme="minorHAnsi" w:cstheme="minorHAnsi"/>
          <w:sz w:val="20"/>
          <w:szCs w:val="20"/>
        </w:rPr>
      </w:pPr>
      <w:r w:rsidRPr="00E14935">
        <w:rPr>
          <w:rFonts w:asciiTheme="minorHAnsi" w:hAnsiTheme="minorHAnsi" w:cstheme="minorHAnsi"/>
          <w:sz w:val="20"/>
          <w:szCs w:val="20"/>
        </w:rPr>
        <w:t xml:space="preserve">The school is opposed to all forms of prejudice and we </w:t>
      </w:r>
      <w:proofErr w:type="spellStart"/>
      <w:r w:rsidRPr="00E14935">
        <w:rPr>
          <w:rFonts w:asciiTheme="minorHAnsi" w:hAnsiTheme="minorHAnsi" w:cstheme="minorHAnsi"/>
          <w:sz w:val="20"/>
          <w:szCs w:val="20"/>
        </w:rPr>
        <w:t>recognise</w:t>
      </w:r>
      <w:proofErr w:type="spellEnd"/>
      <w:r w:rsidRPr="00E14935">
        <w:rPr>
          <w:rFonts w:asciiTheme="minorHAnsi" w:hAnsiTheme="minorHAnsi" w:cstheme="minorHAnsi"/>
          <w:sz w:val="20"/>
          <w:szCs w:val="20"/>
        </w:rPr>
        <w:t xml:space="preserve"> that students and staff who experience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any</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form</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prejudice-related</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discrimination</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may</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fare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less</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well</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in</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education</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system.</w:t>
      </w:r>
    </w:p>
    <w:p w:rsidR="003E7464" w:rsidRPr="00E14935" w:rsidRDefault="003E7464" w:rsidP="003E7464">
      <w:pPr>
        <w:pStyle w:val="BodyText"/>
        <w:spacing w:before="39"/>
        <w:ind w:left="0" w:firstLine="0"/>
        <w:rPr>
          <w:rFonts w:asciiTheme="minorHAnsi" w:hAnsiTheme="minorHAnsi" w:cstheme="minorHAnsi"/>
          <w:sz w:val="20"/>
          <w:szCs w:val="20"/>
        </w:rPr>
      </w:pPr>
    </w:p>
    <w:p w:rsidR="003E7464" w:rsidRPr="00E14935" w:rsidRDefault="003E7464" w:rsidP="003E7464">
      <w:pPr>
        <w:pStyle w:val="ListParagraph"/>
        <w:numPr>
          <w:ilvl w:val="1"/>
          <w:numId w:val="2"/>
        </w:numPr>
        <w:tabs>
          <w:tab w:val="left" w:pos="861"/>
        </w:tabs>
        <w:ind w:left="861" w:right="684" w:hanging="360"/>
        <w:rPr>
          <w:rFonts w:asciiTheme="minorHAnsi" w:hAnsiTheme="minorHAnsi" w:cstheme="minorHAnsi"/>
          <w:sz w:val="20"/>
          <w:szCs w:val="20"/>
        </w:rPr>
      </w:pPr>
      <w:r w:rsidRPr="00E14935">
        <w:rPr>
          <w:rFonts w:asciiTheme="minorHAnsi" w:hAnsiTheme="minorHAnsi" w:cstheme="minorHAnsi"/>
          <w:sz w:val="20"/>
          <w:szCs w:val="20"/>
        </w:rPr>
        <w:t>The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school</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ensure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that</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students</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staff</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are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aware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impact</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prejudice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in</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order</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to prevent any incidents from occurring.</w:t>
      </w:r>
    </w:p>
    <w:p w:rsidR="003E7464" w:rsidRPr="00E14935" w:rsidRDefault="003E7464" w:rsidP="003E7464">
      <w:pPr>
        <w:pStyle w:val="BodyText"/>
        <w:spacing w:before="41"/>
        <w:ind w:left="0" w:firstLine="0"/>
        <w:rPr>
          <w:rFonts w:asciiTheme="minorHAnsi" w:hAnsiTheme="minorHAnsi" w:cstheme="minorHAnsi"/>
          <w:sz w:val="20"/>
          <w:szCs w:val="20"/>
        </w:rPr>
      </w:pPr>
    </w:p>
    <w:p w:rsidR="003E7464" w:rsidRPr="00E14935" w:rsidRDefault="003E7464" w:rsidP="003E7464">
      <w:pPr>
        <w:pStyle w:val="ListParagraph"/>
        <w:numPr>
          <w:ilvl w:val="1"/>
          <w:numId w:val="2"/>
        </w:numPr>
        <w:tabs>
          <w:tab w:val="left" w:pos="861"/>
        </w:tabs>
        <w:spacing w:before="1"/>
        <w:ind w:left="861" w:right="509" w:hanging="360"/>
        <w:rPr>
          <w:rFonts w:asciiTheme="minorHAnsi" w:hAnsiTheme="minorHAnsi" w:cstheme="minorHAnsi"/>
          <w:sz w:val="20"/>
          <w:szCs w:val="20"/>
        </w:rPr>
      </w:pPr>
      <w:r w:rsidRPr="00E14935">
        <w:rPr>
          <w:rFonts w:asciiTheme="minorHAnsi" w:hAnsiTheme="minorHAnsi" w:cstheme="minorHAnsi"/>
          <w:sz w:val="20"/>
          <w:szCs w:val="20"/>
        </w:rPr>
        <w:t>If</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incidents</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continue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occur,</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school</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address</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them</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immediately</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report</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them</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the Local Authority.</w:t>
      </w:r>
    </w:p>
    <w:p w:rsidR="003E7464" w:rsidRPr="00E14935" w:rsidRDefault="003E7464" w:rsidP="003E7464">
      <w:pPr>
        <w:pStyle w:val="ListParagraph"/>
        <w:rPr>
          <w:rFonts w:asciiTheme="minorHAnsi" w:hAnsiTheme="minorHAnsi" w:cstheme="minorHAnsi"/>
          <w:sz w:val="20"/>
          <w:szCs w:val="20"/>
        </w:rPr>
      </w:pPr>
    </w:p>
    <w:p w:rsidR="003E7464" w:rsidRPr="00E14935" w:rsidRDefault="003E7464" w:rsidP="005A09AF">
      <w:pPr>
        <w:pStyle w:val="ListParagraph"/>
        <w:numPr>
          <w:ilvl w:val="0"/>
          <w:numId w:val="2"/>
        </w:numPr>
        <w:tabs>
          <w:tab w:val="left" w:pos="380"/>
        </w:tabs>
        <w:rPr>
          <w:rFonts w:asciiTheme="minorHAnsi" w:hAnsiTheme="minorHAnsi" w:cstheme="minorHAnsi"/>
          <w:b/>
          <w:sz w:val="20"/>
          <w:szCs w:val="20"/>
        </w:rPr>
      </w:pPr>
      <w:r w:rsidRPr="00E14935">
        <w:rPr>
          <w:rFonts w:asciiTheme="minorHAnsi" w:hAnsiTheme="minorHAnsi" w:cstheme="minorHAnsi"/>
          <w:b/>
          <w:sz w:val="20"/>
          <w:szCs w:val="20"/>
        </w:rPr>
        <w:t>Appeal</w:t>
      </w:r>
      <w:r w:rsidRPr="00E14935">
        <w:rPr>
          <w:rFonts w:asciiTheme="minorHAnsi" w:hAnsiTheme="minorHAnsi" w:cstheme="minorHAnsi"/>
          <w:b/>
          <w:spacing w:val="-5"/>
          <w:sz w:val="20"/>
          <w:szCs w:val="20"/>
        </w:rPr>
        <w:t xml:space="preserve"> </w:t>
      </w:r>
      <w:r w:rsidRPr="00E14935">
        <w:rPr>
          <w:rFonts w:asciiTheme="minorHAnsi" w:hAnsiTheme="minorHAnsi" w:cstheme="minorHAnsi"/>
          <w:b/>
          <w:spacing w:val="-2"/>
          <w:sz w:val="20"/>
          <w:szCs w:val="20"/>
        </w:rPr>
        <w:t>process</w:t>
      </w:r>
    </w:p>
    <w:p w:rsidR="003E7464" w:rsidRPr="00E14935" w:rsidRDefault="003E7464" w:rsidP="005A09AF">
      <w:pPr>
        <w:pStyle w:val="ListParagraph"/>
        <w:numPr>
          <w:ilvl w:val="1"/>
          <w:numId w:val="2"/>
        </w:numPr>
        <w:tabs>
          <w:tab w:val="left" w:pos="830"/>
        </w:tabs>
        <w:spacing w:before="186"/>
        <w:ind w:left="830" w:hanging="329"/>
        <w:rPr>
          <w:rFonts w:asciiTheme="minorHAnsi" w:hAnsiTheme="minorHAnsi" w:cstheme="minorHAnsi"/>
          <w:sz w:val="20"/>
          <w:szCs w:val="20"/>
        </w:rPr>
      </w:pPr>
      <w:r w:rsidRPr="00E14935">
        <w:rPr>
          <w:rFonts w:asciiTheme="minorHAnsi" w:hAnsiTheme="minorHAnsi" w:cstheme="minorHAnsi"/>
          <w:sz w:val="20"/>
          <w:szCs w:val="20"/>
        </w:rPr>
        <w:t>Staff</w:t>
      </w:r>
      <w:r w:rsidRPr="00E14935">
        <w:rPr>
          <w:rFonts w:asciiTheme="minorHAnsi" w:hAnsiTheme="minorHAnsi" w:cstheme="minorHAnsi"/>
          <w:spacing w:val="-8"/>
          <w:sz w:val="20"/>
          <w:szCs w:val="20"/>
        </w:rPr>
        <w:t xml:space="preserve"> </w:t>
      </w:r>
      <w:r w:rsidRPr="00E14935">
        <w:rPr>
          <w:rFonts w:asciiTheme="minorHAnsi" w:hAnsiTheme="minorHAnsi" w:cstheme="minorHAnsi"/>
          <w:sz w:val="20"/>
          <w:szCs w:val="20"/>
        </w:rPr>
        <w:t>members</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retain</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right</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appeal</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against</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decision</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on</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acceptability</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their</w:t>
      </w:r>
      <w:r w:rsidRPr="00E14935">
        <w:rPr>
          <w:rFonts w:asciiTheme="minorHAnsi" w:hAnsiTheme="minorHAnsi" w:cstheme="minorHAnsi"/>
          <w:spacing w:val="-3"/>
          <w:sz w:val="20"/>
          <w:szCs w:val="20"/>
        </w:rPr>
        <w:t xml:space="preserve"> </w:t>
      </w:r>
      <w:r w:rsidRPr="00E14935">
        <w:rPr>
          <w:rFonts w:asciiTheme="minorHAnsi" w:hAnsiTheme="minorHAnsi" w:cstheme="minorHAnsi"/>
          <w:spacing w:val="-2"/>
          <w:sz w:val="20"/>
          <w:szCs w:val="20"/>
        </w:rPr>
        <w:t>appearance</w:t>
      </w:r>
      <w:r w:rsidR="005A09AF"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e.g.</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dress</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code,</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using</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school’s</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grievance</w:t>
      </w:r>
      <w:r w:rsidRPr="00E14935">
        <w:rPr>
          <w:rFonts w:asciiTheme="minorHAnsi" w:hAnsiTheme="minorHAnsi" w:cstheme="minorHAnsi"/>
          <w:spacing w:val="-5"/>
          <w:sz w:val="20"/>
          <w:szCs w:val="20"/>
        </w:rPr>
        <w:t xml:space="preserve"> </w:t>
      </w:r>
      <w:r w:rsidRPr="00E14935">
        <w:rPr>
          <w:rFonts w:asciiTheme="minorHAnsi" w:hAnsiTheme="minorHAnsi" w:cstheme="minorHAnsi"/>
          <w:spacing w:val="-2"/>
          <w:sz w:val="20"/>
          <w:szCs w:val="20"/>
        </w:rPr>
        <w:t>procedure.</w:t>
      </w:r>
    </w:p>
    <w:p w:rsidR="003E7464" w:rsidRPr="00E14935" w:rsidRDefault="003E7464" w:rsidP="003E7464">
      <w:pPr>
        <w:pStyle w:val="BodyText"/>
        <w:ind w:left="0" w:firstLine="0"/>
        <w:rPr>
          <w:rFonts w:asciiTheme="minorHAnsi" w:hAnsiTheme="minorHAnsi" w:cstheme="minorHAnsi"/>
          <w:sz w:val="20"/>
          <w:szCs w:val="20"/>
        </w:rPr>
      </w:pPr>
    </w:p>
    <w:p w:rsidR="003E7464" w:rsidRPr="00E14935" w:rsidRDefault="003E7464" w:rsidP="003E7464">
      <w:pPr>
        <w:pStyle w:val="ListParagraph"/>
        <w:numPr>
          <w:ilvl w:val="1"/>
          <w:numId w:val="2"/>
        </w:numPr>
        <w:tabs>
          <w:tab w:val="left" w:pos="828"/>
        </w:tabs>
        <w:spacing w:before="1"/>
        <w:ind w:left="501" w:right="1120" w:firstLine="0"/>
        <w:rPr>
          <w:rFonts w:asciiTheme="minorHAnsi" w:hAnsiTheme="minorHAnsi" w:cstheme="minorHAnsi"/>
          <w:sz w:val="20"/>
          <w:szCs w:val="20"/>
        </w:rPr>
      </w:pPr>
      <w:r w:rsidRPr="00E14935">
        <w:rPr>
          <w:rFonts w:asciiTheme="minorHAnsi" w:hAnsiTheme="minorHAnsi" w:cstheme="minorHAnsi"/>
          <w:sz w:val="20"/>
          <w:szCs w:val="20"/>
        </w:rPr>
        <w:t>The</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school</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adhere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Complaints</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Procedures</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Policy</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when</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following</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 xml:space="preserve">grievance </w:t>
      </w:r>
      <w:r w:rsidRPr="00E14935">
        <w:rPr>
          <w:rFonts w:asciiTheme="minorHAnsi" w:hAnsiTheme="minorHAnsi" w:cstheme="minorHAnsi"/>
          <w:spacing w:val="-2"/>
          <w:sz w:val="20"/>
          <w:szCs w:val="20"/>
        </w:rPr>
        <w:t>procedure.</w:t>
      </w:r>
    </w:p>
    <w:p w:rsidR="005A09AF" w:rsidRPr="00E14935" w:rsidRDefault="005A09AF" w:rsidP="005A09AF">
      <w:pPr>
        <w:pStyle w:val="ListParagraph"/>
        <w:rPr>
          <w:rFonts w:asciiTheme="minorHAnsi" w:hAnsiTheme="minorHAnsi" w:cstheme="minorHAnsi"/>
          <w:sz w:val="20"/>
          <w:szCs w:val="20"/>
        </w:rPr>
      </w:pPr>
    </w:p>
    <w:p w:rsidR="005A09AF" w:rsidRPr="00E14935" w:rsidRDefault="005A09AF" w:rsidP="005A09AF">
      <w:pPr>
        <w:pStyle w:val="ListParagraph"/>
        <w:tabs>
          <w:tab w:val="left" w:pos="828"/>
        </w:tabs>
        <w:spacing w:before="1"/>
        <w:ind w:left="501" w:right="1120" w:firstLine="0"/>
        <w:rPr>
          <w:rFonts w:asciiTheme="minorHAnsi" w:hAnsiTheme="minorHAnsi" w:cstheme="minorHAnsi"/>
          <w:sz w:val="20"/>
          <w:szCs w:val="20"/>
        </w:rPr>
      </w:pPr>
    </w:p>
    <w:p w:rsidR="005A09AF" w:rsidRPr="00E14935" w:rsidRDefault="005A09AF" w:rsidP="005A09AF">
      <w:pPr>
        <w:pStyle w:val="Heading2"/>
        <w:numPr>
          <w:ilvl w:val="0"/>
          <w:numId w:val="2"/>
        </w:numPr>
        <w:tabs>
          <w:tab w:val="left" w:pos="503"/>
        </w:tabs>
        <w:rPr>
          <w:rFonts w:asciiTheme="minorHAnsi" w:hAnsiTheme="minorHAnsi" w:cstheme="minorHAnsi"/>
          <w:sz w:val="20"/>
          <w:szCs w:val="20"/>
        </w:rPr>
      </w:pPr>
      <w:r w:rsidRPr="00E14935">
        <w:rPr>
          <w:rFonts w:asciiTheme="minorHAnsi" w:hAnsiTheme="minorHAnsi" w:cstheme="minorHAnsi"/>
          <w:spacing w:val="-2"/>
          <w:sz w:val="20"/>
          <w:szCs w:val="20"/>
        </w:rPr>
        <w:t>Curriculum</w:t>
      </w:r>
    </w:p>
    <w:p w:rsidR="005A09AF" w:rsidRPr="00E14935" w:rsidRDefault="005A09AF" w:rsidP="005A09AF">
      <w:pPr>
        <w:pStyle w:val="BodyText"/>
        <w:ind w:left="0" w:firstLine="0"/>
        <w:rPr>
          <w:rFonts w:asciiTheme="minorHAnsi" w:hAnsiTheme="minorHAnsi" w:cstheme="minorHAnsi"/>
          <w:b/>
          <w:sz w:val="20"/>
          <w:szCs w:val="20"/>
        </w:rPr>
      </w:pPr>
    </w:p>
    <w:p w:rsidR="005A09AF" w:rsidRPr="00E14935" w:rsidRDefault="005A09AF" w:rsidP="005A09AF">
      <w:pPr>
        <w:pStyle w:val="ListParagraph"/>
        <w:numPr>
          <w:ilvl w:val="1"/>
          <w:numId w:val="2"/>
        </w:numPr>
        <w:tabs>
          <w:tab w:val="left" w:pos="940"/>
        </w:tabs>
        <w:ind w:left="501" w:right="317" w:firstLine="0"/>
        <w:rPr>
          <w:rFonts w:asciiTheme="minorHAnsi" w:hAnsiTheme="minorHAnsi" w:cstheme="minorHAnsi"/>
          <w:sz w:val="20"/>
          <w:szCs w:val="20"/>
        </w:rPr>
      </w:pPr>
      <w:r w:rsidRPr="00E14935">
        <w:rPr>
          <w:rFonts w:asciiTheme="minorHAnsi" w:hAnsiTheme="minorHAnsi" w:cstheme="minorHAnsi"/>
          <w:sz w:val="20"/>
          <w:szCs w:val="20"/>
        </w:rPr>
        <w:t>All</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pupils</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be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entitled</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access</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a</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broad</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balanced</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curriculum</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teaching</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learning opportunities which meet their needs, including extra support where this has been identified as a statutory need.</w:t>
      </w:r>
    </w:p>
    <w:p w:rsidR="005A09AF" w:rsidRPr="00E14935" w:rsidRDefault="005A09AF" w:rsidP="005A09AF">
      <w:pPr>
        <w:pStyle w:val="ListParagraph"/>
        <w:numPr>
          <w:ilvl w:val="1"/>
          <w:numId w:val="2"/>
        </w:numPr>
        <w:tabs>
          <w:tab w:val="left" w:pos="940"/>
        </w:tabs>
        <w:spacing w:before="268"/>
        <w:ind w:left="501" w:right="514" w:firstLine="0"/>
        <w:rPr>
          <w:rFonts w:asciiTheme="minorHAnsi" w:hAnsiTheme="minorHAnsi" w:cstheme="minorHAnsi"/>
          <w:sz w:val="20"/>
          <w:szCs w:val="20"/>
        </w:rPr>
      </w:pPr>
      <w:r w:rsidRPr="00E14935">
        <w:rPr>
          <w:rFonts w:asciiTheme="minorHAnsi" w:hAnsiTheme="minorHAnsi" w:cstheme="minorHAnsi"/>
          <w:sz w:val="20"/>
          <w:szCs w:val="20"/>
        </w:rPr>
        <w:t>When</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planning</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curriculum,</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school</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take</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every</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opportunity</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promote</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 xml:space="preserve">advance </w:t>
      </w:r>
      <w:r w:rsidRPr="00E14935">
        <w:rPr>
          <w:rFonts w:asciiTheme="minorHAnsi" w:hAnsiTheme="minorHAnsi" w:cstheme="minorHAnsi"/>
          <w:spacing w:val="-2"/>
          <w:sz w:val="20"/>
          <w:szCs w:val="20"/>
        </w:rPr>
        <w:t>equality.</w:t>
      </w:r>
    </w:p>
    <w:p w:rsidR="005A09AF" w:rsidRPr="00E14935" w:rsidRDefault="005A09AF" w:rsidP="005A09AF">
      <w:pPr>
        <w:pStyle w:val="BodyText"/>
        <w:ind w:left="0" w:firstLine="0"/>
        <w:rPr>
          <w:rFonts w:asciiTheme="minorHAnsi" w:hAnsiTheme="minorHAnsi" w:cstheme="minorHAnsi"/>
          <w:sz w:val="20"/>
          <w:szCs w:val="20"/>
        </w:rPr>
      </w:pPr>
    </w:p>
    <w:p w:rsidR="005A09AF" w:rsidRPr="00E14935" w:rsidRDefault="005A09AF" w:rsidP="005A09AF">
      <w:pPr>
        <w:pStyle w:val="ListParagraph"/>
        <w:numPr>
          <w:ilvl w:val="1"/>
          <w:numId w:val="2"/>
        </w:numPr>
        <w:tabs>
          <w:tab w:val="left" w:pos="940"/>
        </w:tabs>
        <w:ind w:left="501" w:right="227" w:firstLine="0"/>
        <w:rPr>
          <w:rFonts w:asciiTheme="minorHAnsi" w:hAnsiTheme="minorHAnsi" w:cstheme="minorHAnsi"/>
          <w:sz w:val="20"/>
          <w:szCs w:val="20"/>
        </w:rPr>
      </w:pPr>
      <w:r w:rsidRPr="00E14935">
        <w:rPr>
          <w:rFonts w:asciiTheme="minorHAnsi" w:hAnsiTheme="minorHAnsi" w:cstheme="minorHAnsi"/>
          <w:sz w:val="20"/>
          <w:szCs w:val="20"/>
        </w:rPr>
        <w:t>When</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teaching</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curriculum,</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school</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promote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equality</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not</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subject</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individuals</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 xml:space="preserve">to </w:t>
      </w:r>
      <w:r w:rsidRPr="00E14935">
        <w:rPr>
          <w:rFonts w:asciiTheme="minorHAnsi" w:hAnsiTheme="minorHAnsi" w:cstheme="minorHAnsi"/>
          <w:spacing w:val="-2"/>
          <w:sz w:val="20"/>
          <w:szCs w:val="20"/>
        </w:rPr>
        <w:t>discrimination.</w:t>
      </w:r>
    </w:p>
    <w:p w:rsidR="005A09AF" w:rsidRPr="00E14935" w:rsidRDefault="005A09AF" w:rsidP="005A09AF">
      <w:pPr>
        <w:pStyle w:val="BodyText"/>
        <w:spacing w:before="1"/>
        <w:ind w:left="0" w:firstLine="0"/>
        <w:rPr>
          <w:rFonts w:asciiTheme="minorHAnsi" w:hAnsiTheme="minorHAnsi" w:cstheme="minorHAnsi"/>
          <w:sz w:val="20"/>
          <w:szCs w:val="20"/>
        </w:rPr>
      </w:pPr>
    </w:p>
    <w:p w:rsidR="005A09AF" w:rsidRPr="00E14935" w:rsidRDefault="005A09AF" w:rsidP="005A09AF">
      <w:pPr>
        <w:pStyle w:val="ListParagraph"/>
        <w:numPr>
          <w:ilvl w:val="1"/>
          <w:numId w:val="2"/>
        </w:numPr>
        <w:tabs>
          <w:tab w:val="left" w:pos="940"/>
        </w:tabs>
        <w:ind w:left="940" w:hanging="439"/>
        <w:rPr>
          <w:rFonts w:asciiTheme="minorHAnsi" w:hAnsiTheme="minorHAnsi" w:cstheme="minorHAnsi"/>
          <w:sz w:val="20"/>
          <w:szCs w:val="20"/>
        </w:rPr>
      </w:pPr>
      <w:r w:rsidRPr="00E14935">
        <w:rPr>
          <w:rFonts w:asciiTheme="minorHAnsi" w:hAnsiTheme="minorHAnsi" w:cstheme="minorHAnsi"/>
          <w:sz w:val="20"/>
          <w:szCs w:val="20"/>
        </w:rPr>
        <w:t>The</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school</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develop</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an</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appropriate</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curriculum</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for</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all</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pupils</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in</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all</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vulnerable</w:t>
      </w:r>
      <w:r w:rsidRPr="00E14935">
        <w:rPr>
          <w:rFonts w:asciiTheme="minorHAnsi" w:hAnsiTheme="minorHAnsi" w:cstheme="minorHAnsi"/>
          <w:spacing w:val="-3"/>
          <w:sz w:val="20"/>
          <w:szCs w:val="20"/>
        </w:rPr>
        <w:t xml:space="preserve"> </w:t>
      </w:r>
      <w:r w:rsidRPr="00E14935">
        <w:rPr>
          <w:rFonts w:asciiTheme="minorHAnsi" w:hAnsiTheme="minorHAnsi" w:cstheme="minorHAnsi"/>
          <w:spacing w:val="-2"/>
          <w:sz w:val="20"/>
          <w:szCs w:val="20"/>
        </w:rPr>
        <w:t>groups.</w:t>
      </w:r>
    </w:p>
    <w:p w:rsidR="005A09AF" w:rsidRPr="00E14935" w:rsidRDefault="005A09AF" w:rsidP="005A09AF">
      <w:pPr>
        <w:pStyle w:val="BodyText"/>
        <w:spacing w:before="3"/>
        <w:ind w:left="0" w:firstLine="0"/>
        <w:rPr>
          <w:rFonts w:asciiTheme="minorHAnsi" w:hAnsiTheme="minorHAnsi" w:cstheme="minorHAnsi"/>
          <w:sz w:val="20"/>
          <w:szCs w:val="20"/>
        </w:rPr>
      </w:pPr>
    </w:p>
    <w:p w:rsidR="005A09AF" w:rsidRPr="00E14935" w:rsidRDefault="005A09AF" w:rsidP="005A09AF">
      <w:pPr>
        <w:pStyle w:val="ListParagraph"/>
        <w:numPr>
          <w:ilvl w:val="1"/>
          <w:numId w:val="2"/>
        </w:numPr>
        <w:tabs>
          <w:tab w:val="left" w:pos="899"/>
          <w:tab w:val="left" w:pos="939"/>
        </w:tabs>
        <w:spacing w:line="237" w:lineRule="auto"/>
        <w:ind w:left="899" w:right="605" w:hanging="399"/>
        <w:rPr>
          <w:rFonts w:asciiTheme="minorHAnsi" w:hAnsiTheme="minorHAnsi" w:cstheme="minorHAnsi"/>
          <w:sz w:val="20"/>
          <w:szCs w:val="20"/>
        </w:rPr>
      </w:pPr>
      <w:r w:rsidRPr="00E14935">
        <w:rPr>
          <w:rFonts w:asciiTheme="minorHAnsi" w:hAnsiTheme="minorHAnsi" w:cstheme="minorHAnsi"/>
          <w:sz w:val="20"/>
          <w:szCs w:val="20"/>
        </w:rPr>
        <w:t>The</w:t>
      </w:r>
      <w:r w:rsidRPr="00E14935">
        <w:rPr>
          <w:rFonts w:asciiTheme="minorHAnsi" w:hAnsiTheme="minorHAnsi" w:cstheme="minorHAnsi"/>
          <w:spacing w:val="35"/>
          <w:sz w:val="20"/>
          <w:szCs w:val="20"/>
        </w:rPr>
        <w:t xml:space="preserve"> </w:t>
      </w:r>
      <w:r w:rsidRPr="00E14935">
        <w:rPr>
          <w:rFonts w:asciiTheme="minorHAnsi" w:hAnsiTheme="minorHAnsi" w:cstheme="minorHAnsi"/>
          <w:sz w:val="20"/>
          <w:szCs w:val="20"/>
        </w:rPr>
        <w:t>school</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ensure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PSHE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lessons</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are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designed</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for</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pupils</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develop</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their knowledge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the world and the importance of equality.</w:t>
      </w:r>
    </w:p>
    <w:p w:rsidR="00DB433D" w:rsidRPr="00E14935" w:rsidRDefault="00DB433D" w:rsidP="00DB433D">
      <w:pPr>
        <w:tabs>
          <w:tab w:val="left" w:pos="1221"/>
        </w:tabs>
        <w:rPr>
          <w:rFonts w:cstheme="minorHAnsi"/>
          <w:sz w:val="20"/>
          <w:szCs w:val="20"/>
        </w:rPr>
      </w:pPr>
    </w:p>
    <w:p w:rsidR="005A09AF" w:rsidRPr="00E14935" w:rsidRDefault="005A09AF" w:rsidP="005A09AF">
      <w:pPr>
        <w:pStyle w:val="Heading2"/>
        <w:numPr>
          <w:ilvl w:val="0"/>
          <w:numId w:val="2"/>
        </w:numPr>
        <w:tabs>
          <w:tab w:val="left" w:pos="503"/>
        </w:tabs>
        <w:rPr>
          <w:rFonts w:asciiTheme="minorHAnsi" w:hAnsiTheme="minorHAnsi" w:cstheme="minorHAnsi"/>
          <w:sz w:val="20"/>
          <w:szCs w:val="20"/>
        </w:rPr>
      </w:pPr>
      <w:r w:rsidRPr="00E14935">
        <w:rPr>
          <w:rFonts w:asciiTheme="minorHAnsi" w:hAnsiTheme="minorHAnsi" w:cstheme="minorHAnsi"/>
          <w:sz w:val="20"/>
          <w:szCs w:val="20"/>
        </w:rPr>
        <w:t>Monitoring</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5"/>
          <w:sz w:val="20"/>
          <w:szCs w:val="20"/>
        </w:rPr>
        <w:t xml:space="preserve"> </w:t>
      </w:r>
      <w:r w:rsidRPr="00E14935">
        <w:rPr>
          <w:rFonts w:asciiTheme="minorHAnsi" w:hAnsiTheme="minorHAnsi" w:cstheme="minorHAnsi"/>
          <w:spacing w:val="-2"/>
          <w:sz w:val="20"/>
          <w:szCs w:val="20"/>
        </w:rPr>
        <w:t>review</w:t>
      </w:r>
    </w:p>
    <w:p w:rsidR="005A09AF" w:rsidRPr="00E14935" w:rsidRDefault="005A09AF" w:rsidP="005A09AF">
      <w:pPr>
        <w:pStyle w:val="ListParagraph"/>
        <w:numPr>
          <w:ilvl w:val="1"/>
          <w:numId w:val="2"/>
        </w:numPr>
        <w:tabs>
          <w:tab w:val="left" w:pos="940"/>
        </w:tabs>
        <w:spacing w:before="268"/>
        <w:ind w:left="940" w:hanging="439"/>
        <w:rPr>
          <w:rFonts w:asciiTheme="minorHAnsi" w:hAnsiTheme="minorHAnsi" w:cstheme="minorHAnsi"/>
          <w:sz w:val="20"/>
          <w:szCs w:val="20"/>
        </w:rPr>
      </w:pPr>
      <w:r w:rsidRPr="00E14935">
        <w:rPr>
          <w:rFonts w:asciiTheme="minorHAnsi" w:hAnsiTheme="minorHAnsi" w:cstheme="minorHAnsi"/>
          <w:sz w:val="20"/>
          <w:szCs w:val="20"/>
        </w:rPr>
        <w:t>The</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headteacher</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review</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this</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policy</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annually,</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ensure</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that</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all</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procedures</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are</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up-to-</w:t>
      </w:r>
      <w:r w:rsidRPr="00E14935">
        <w:rPr>
          <w:rFonts w:asciiTheme="minorHAnsi" w:hAnsiTheme="minorHAnsi" w:cstheme="minorHAnsi"/>
          <w:spacing w:val="-2"/>
          <w:sz w:val="20"/>
          <w:szCs w:val="20"/>
        </w:rPr>
        <w:t>date.</w:t>
      </w:r>
    </w:p>
    <w:p w:rsidR="005A09AF" w:rsidRPr="00E14935" w:rsidRDefault="005A09AF" w:rsidP="005A09AF">
      <w:pPr>
        <w:pStyle w:val="BodyText"/>
        <w:spacing w:before="1"/>
        <w:ind w:left="0" w:firstLine="0"/>
        <w:rPr>
          <w:rFonts w:asciiTheme="minorHAnsi" w:hAnsiTheme="minorHAnsi" w:cstheme="minorHAnsi"/>
          <w:sz w:val="20"/>
          <w:szCs w:val="20"/>
        </w:rPr>
      </w:pPr>
    </w:p>
    <w:p w:rsidR="005A09AF" w:rsidRPr="00E14935" w:rsidRDefault="005A09AF" w:rsidP="005A09AF">
      <w:pPr>
        <w:pStyle w:val="ListParagraph"/>
        <w:numPr>
          <w:ilvl w:val="1"/>
          <w:numId w:val="2"/>
        </w:numPr>
        <w:tabs>
          <w:tab w:val="left" w:pos="939"/>
          <w:tab w:val="left" w:pos="952"/>
        </w:tabs>
        <w:ind w:left="952" w:right="636" w:hanging="452"/>
        <w:rPr>
          <w:rFonts w:asciiTheme="minorHAnsi" w:hAnsiTheme="minorHAnsi" w:cstheme="minorHAnsi"/>
          <w:sz w:val="20"/>
          <w:szCs w:val="20"/>
        </w:rPr>
      </w:pPr>
      <w:r w:rsidRPr="00E14935">
        <w:rPr>
          <w:rFonts w:asciiTheme="minorHAnsi" w:hAnsiTheme="minorHAnsi" w:cstheme="minorHAnsi"/>
          <w:sz w:val="20"/>
          <w:szCs w:val="20"/>
        </w:rPr>
        <w:t>The</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policy</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be</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monitored</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evaluated</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by</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the</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headteacher</w:t>
      </w:r>
      <w:r w:rsidRPr="00E14935">
        <w:rPr>
          <w:rFonts w:asciiTheme="minorHAnsi" w:hAnsiTheme="minorHAnsi" w:cstheme="minorHAnsi"/>
          <w:spacing w:val="-1"/>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Governing Body</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in</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the following ways:</w:t>
      </w:r>
    </w:p>
    <w:p w:rsidR="005A09AF" w:rsidRPr="00E14935" w:rsidRDefault="005A09AF" w:rsidP="005A09AF">
      <w:pPr>
        <w:pStyle w:val="BodyText"/>
        <w:spacing w:before="1"/>
        <w:ind w:left="0" w:firstLine="0"/>
        <w:rPr>
          <w:rFonts w:asciiTheme="minorHAnsi" w:hAnsiTheme="minorHAnsi" w:cstheme="minorHAnsi"/>
          <w:sz w:val="20"/>
          <w:szCs w:val="20"/>
        </w:rPr>
      </w:pPr>
    </w:p>
    <w:p w:rsidR="005A09AF" w:rsidRPr="00E14935" w:rsidRDefault="005A09AF" w:rsidP="005A09AF">
      <w:pPr>
        <w:pStyle w:val="ListParagraph"/>
        <w:numPr>
          <w:ilvl w:val="2"/>
          <w:numId w:val="2"/>
        </w:numPr>
        <w:tabs>
          <w:tab w:val="left" w:pos="1221"/>
        </w:tabs>
        <w:spacing w:line="279" w:lineRule="exact"/>
        <w:ind w:left="1221"/>
        <w:rPr>
          <w:rFonts w:asciiTheme="minorHAnsi" w:hAnsiTheme="minorHAnsi" w:cstheme="minorHAnsi"/>
          <w:sz w:val="20"/>
          <w:szCs w:val="20"/>
        </w:rPr>
      </w:pPr>
      <w:r w:rsidRPr="00E14935">
        <w:rPr>
          <w:rFonts w:asciiTheme="minorHAnsi" w:hAnsiTheme="minorHAnsi" w:cstheme="minorHAnsi"/>
          <w:sz w:val="20"/>
          <w:szCs w:val="20"/>
        </w:rPr>
        <w:t>Individual</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attainment</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data</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(where</w:t>
      </w:r>
      <w:r w:rsidRPr="00E14935">
        <w:rPr>
          <w:rFonts w:asciiTheme="minorHAnsi" w:hAnsiTheme="minorHAnsi" w:cstheme="minorHAnsi"/>
          <w:spacing w:val="-5"/>
          <w:sz w:val="20"/>
          <w:szCs w:val="20"/>
        </w:rPr>
        <w:t xml:space="preserve"> </w:t>
      </w:r>
      <w:r w:rsidRPr="00E14935">
        <w:rPr>
          <w:rFonts w:asciiTheme="minorHAnsi" w:hAnsiTheme="minorHAnsi" w:cstheme="minorHAnsi"/>
          <w:spacing w:val="-2"/>
          <w:sz w:val="20"/>
          <w:szCs w:val="20"/>
        </w:rPr>
        <w:t>necessary)</w:t>
      </w:r>
    </w:p>
    <w:p w:rsidR="005A09AF" w:rsidRPr="00E14935" w:rsidRDefault="005A09AF" w:rsidP="005A09AF">
      <w:pPr>
        <w:pStyle w:val="ListParagraph"/>
        <w:numPr>
          <w:ilvl w:val="2"/>
          <w:numId w:val="2"/>
        </w:numPr>
        <w:tabs>
          <w:tab w:val="left" w:pos="1221"/>
        </w:tabs>
        <w:spacing w:line="279" w:lineRule="exact"/>
        <w:ind w:left="1221"/>
        <w:rPr>
          <w:rFonts w:asciiTheme="minorHAnsi" w:hAnsiTheme="minorHAnsi" w:cstheme="minorHAnsi"/>
          <w:sz w:val="20"/>
          <w:szCs w:val="20"/>
        </w:rPr>
      </w:pPr>
      <w:r w:rsidRPr="00E14935">
        <w:rPr>
          <w:rFonts w:asciiTheme="minorHAnsi" w:hAnsiTheme="minorHAnsi" w:cstheme="minorHAnsi"/>
          <w:sz w:val="20"/>
          <w:szCs w:val="20"/>
        </w:rPr>
        <w:t>Equal</w:t>
      </w:r>
      <w:r w:rsidRPr="00E14935">
        <w:rPr>
          <w:rFonts w:asciiTheme="minorHAnsi" w:hAnsiTheme="minorHAnsi" w:cstheme="minorHAnsi"/>
          <w:spacing w:val="-10"/>
          <w:sz w:val="20"/>
          <w:szCs w:val="20"/>
        </w:rPr>
        <w:t xml:space="preserve"> </w:t>
      </w:r>
      <w:r w:rsidRPr="00E14935">
        <w:rPr>
          <w:rFonts w:asciiTheme="minorHAnsi" w:hAnsiTheme="minorHAnsi" w:cstheme="minorHAnsi"/>
          <w:sz w:val="20"/>
          <w:szCs w:val="20"/>
        </w:rPr>
        <w:t>opportunities</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recruitment</w:t>
      </w:r>
      <w:r w:rsidRPr="00E14935">
        <w:rPr>
          <w:rFonts w:asciiTheme="minorHAnsi" w:hAnsiTheme="minorHAnsi" w:cstheme="minorHAnsi"/>
          <w:spacing w:val="-10"/>
          <w:sz w:val="20"/>
          <w:szCs w:val="20"/>
        </w:rPr>
        <w:t xml:space="preserve"> </w:t>
      </w:r>
      <w:r w:rsidRPr="00E14935">
        <w:rPr>
          <w:rFonts w:asciiTheme="minorHAnsi" w:hAnsiTheme="minorHAnsi" w:cstheme="minorHAnsi"/>
          <w:spacing w:val="-4"/>
          <w:sz w:val="20"/>
          <w:szCs w:val="20"/>
        </w:rPr>
        <w:t>data</w:t>
      </w:r>
    </w:p>
    <w:p w:rsidR="005A09AF" w:rsidRPr="00E14935" w:rsidRDefault="005A09AF" w:rsidP="005A09AF">
      <w:pPr>
        <w:pStyle w:val="ListParagraph"/>
        <w:numPr>
          <w:ilvl w:val="2"/>
          <w:numId w:val="2"/>
        </w:numPr>
        <w:tabs>
          <w:tab w:val="left" w:pos="1221"/>
        </w:tabs>
        <w:ind w:left="1221"/>
        <w:rPr>
          <w:rFonts w:asciiTheme="minorHAnsi" w:hAnsiTheme="minorHAnsi" w:cstheme="minorHAnsi"/>
          <w:sz w:val="20"/>
          <w:szCs w:val="20"/>
        </w:rPr>
      </w:pPr>
      <w:r w:rsidRPr="00E14935">
        <w:rPr>
          <w:rFonts w:asciiTheme="minorHAnsi" w:hAnsiTheme="minorHAnsi" w:cstheme="minorHAnsi"/>
          <w:sz w:val="20"/>
          <w:szCs w:val="20"/>
        </w:rPr>
        <w:t>Equality</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impact</w:t>
      </w:r>
      <w:r w:rsidRPr="00E14935">
        <w:rPr>
          <w:rFonts w:asciiTheme="minorHAnsi" w:hAnsiTheme="minorHAnsi" w:cstheme="minorHAnsi"/>
          <w:spacing w:val="-6"/>
          <w:sz w:val="20"/>
          <w:szCs w:val="20"/>
        </w:rPr>
        <w:t xml:space="preserve"> </w:t>
      </w:r>
      <w:r w:rsidRPr="00E14935">
        <w:rPr>
          <w:rFonts w:asciiTheme="minorHAnsi" w:hAnsiTheme="minorHAnsi" w:cstheme="minorHAnsi"/>
          <w:spacing w:val="-2"/>
          <w:sz w:val="20"/>
          <w:szCs w:val="20"/>
        </w:rPr>
        <w:t>assessments</w:t>
      </w:r>
    </w:p>
    <w:p w:rsidR="005A09AF" w:rsidRPr="00E14935" w:rsidRDefault="005A09AF" w:rsidP="005A09AF">
      <w:pPr>
        <w:pStyle w:val="ListParagraph"/>
        <w:numPr>
          <w:ilvl w:val="2"/>
          <w:numId w:val="2"/>
        </w:numPr>
        <w:tabs>
          <w:tab w:val="left" w:pos="1221"/>
        </w:tabs>
        <w:spacing w:before="1"/>
        <w:ind w:left="1221"/>
        <w:rPr>
          <w:rFonts w:asciiTheme="minorHAnsi" w:hAnsiTheme="minorHAnsi" w:cstheme="minorHAnsi"/>
          <w:sz w:val="20"/>
          <w:szCs w:val="20"/>
        </w:rPr>
      </w:pPr>
      <w:r w:rsidRPr="00E14935">
        <w:rPr>
          <w:rFonts w:asciiTheme="minorHAnsi" w:hAnsiTheme="minorHAnsi" w:cstheme="minorHAnsi"/>
          <w:sz w:val="20"/>
          <w:szCs w:val="20"/>
        </w:rPr>
        <w:t>Ofsted</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inspection</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judgements</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on</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equality</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5"/>
          <w:sz w:val="20"/>
          <w:szCs w:val="20"/>
        </w:rPr>
        <w:t xml:space="preserve"> </w:t>
      </w:r>
      <w:r w:rsidRPr="00E14935">
        <w:rPr>
          <w:rFonts w:asciiTheme="minorHAnsi" w:hAnsiTheme="minorHAnsi" w:cstheme="minorHAnsi"/>
          <w:spacing w:val="-2"/>
          <w:sz w:val="20"/>
          <w:szCs w:val="20"/>
        </w:rPr>
        <w:t>diversity</w:t>
      </w:r>
    </w:p>
    <w:p w:rsidR="005A09AF" w:rsidRPr="00E14935" w:rsidRDefault="005A09AF" w:rsidP="005A09AF">
      <w:pPr>
        <w:pStyle w:val="ListParagraph"/>
        <w:numPr>
          <w:ilvl w:val="2"/>
          <w:numId w:val="2"/>
        </w:numPr>
        <w:tabs>
          <w:tab w:val="left" w:pos="1221"/>
        </w:tabs>
        <w:spacing w:before="1"/>
        <w:ind w:left="1221"/>
        <w:rPr>
          <w:rFonts w:asciiTheme="minorHAnsi" w:hAnsiTheme="minorHAnsi" w:cstheme="minorHAnsi"/>
          <w:sz w:val="20"/>
          <w:szCs w:val="20"/>
        </w:rPr>
      </w:pPr>
      <w:r w:rsidRPr="00E14935">
        <w:rPr>
          <w:rFonts w:asciiTheme="minorHAnsi" w:hAnsiTheme="minorHAnsi" w:cstheme="minorHAnsi"/>
          <w:sz w:val="20"/>
          <w:szCs w:val="20"/>
        </w:rPr>
        <w:t>Incident</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records</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related</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harassment</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and</w:t>
      </w:r>
      <w:r w:rsidRPr="00E14935">
        <w:rPr>
          <w:rFonts w:asciiTheme="minorHAnsi" w:hAnsiTheme="minorHAnsi" w:cstheme="minorHAnsi"/>
          <w:spacing w:val="-4"/>
          <w:sz w:val="20"/>
          <w:szCs w:val="20"/>
        </w:rPr>
        <w:t xml:space="preserve"> </w:t>
      </w:r>
      <w:r w:rsidRPr="00E14935">
        <w:rPr>
          <w:rFonts w:asciiTheme="minorHAnsi" w:hAnsiTheme="minorHAnsi" w:cstheme="minorHAnsi"/>
          <w:spacing w:val="-2"/>
          <w:sz w:val="20"/>
          <w:szCs w:val="20"/>
        </w:rPr>
        <w:t>bullying.</w:t>
      </w:r>
    </w:p>
    <w:p w:rsidR="005A09AF" w:rsidRPr="00E14935" w:rsidRDefault="005A09AF" w:rsidP="005A09AF">
      <w:pPr>
        <w:pStyle w:val="ListParagraph"/>
        <w:numPr>
          <w:ilvl w:val="1"/>
          <w:numId w:val="2"/>
        </w:numPr>
        <w:tabs>
          <w:tab w:val="left" w:pos="940"/>
        </w:tabs>
        <w:spacing w:before="267"/>
        <w:ind w:left="940" w:hanging="439"/>
        <w:rPr>
          <w:rFonts w:asciiTheme="minorHAnsi" w:hAnsiTheme="minorHAnsi" w:cstheme="minorHAnsi"/>
          <w:sz w:val="20"/>
          <w:szCs w:val="20"/>
        </w:rPr>
      </w:pPr>
      <w:r w:rsidRPr="00E14935">
        <w:rPr>
          <w:rFonts w:asciiTheme="minorHAnsi" w:hAnsiTheme="minorHAnsi" w:cstheme="minorHAnsi"/>
          <w:sz w:val="20"/>
          <w:szCs w:val="20"/>
        </w:rPr>
        <w:t>Any</w:t>
      </w:r>
      <w:r w:rsidRPr="00E14935">
        <w:rPr>
          <w:rFonts w:asciiTheme="minorHAnsi" w:hAnsiTheme="minorHAnsi" w:cstheme="minorHAnsi"/>
          <w:spacing w:val="-7"/>
          <w:sz w:val="20"/>
          <w:szCs w:val="20"/>
        </w:rPr>
        <w:t xml:space="preserve"> </w:t>
      </w:r>
      <w:r w:rsidRPr="00E14935">
        <w:rPr>
          <w:rFonts w:asciiTheme="minorHAnsi" w:hAnsiTheme="minorHAnsi" w:cstheme="minorHAnsi"/>
          <w:sz w:val="20"/>
          <w:szCs w:val="20"/>
        </w:rPr>
        <w:t>changes</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made</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6"/>
          <w:sz w:val="20"/>
          <w:szCs w:val="20"/>
        </w:rPr>
        <w:t xml:space="preserve"> </w:t>
      </w:r>
      <w:r w:rsidRPr="00E14935">
        <w:rPr>
          <w:rFonts w:asciiTheme="minorHAnsi" w:hAnsiTheme="minorHAnsi" w:cstheme="minorHAnsi"/>
          <w:sz w:val="20"/>
          <w:szCs w:val="20"/>
        </w:rPr>
        <w:t>this</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policy</w:t>
      </w:r>
      <w:r w:rsidRPr="00E14935">
        <w:rPr>
          <w:rFonts w:asciiTheme="minorHAnsi" w:hAnsiTheme="minorHAnsi" w:cstheme="minorHAnsi"/>
          <w:spacing w:val="-3"/>
          <w:sz w:val="20"/>
          <w:szCs w:val="20"/>
        </w:rPr>
        <w:t xml:space="preserve"> </w:t>
      </w:r>
      <w:r w:rsidRPr="00E14935">
        <w:rPr>
          <w:rFonts w:asciiTheme="minorHAnsi" w:hAnsiTheme="minorHAnsi" w:cstheme="minorHAnsi"/>
          <w:sz w:val="20"/>
          <w:szCs w:val="20"/>
        </w:rPr>
        <w:t>will</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be</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communicated</w:t>
      </w:r>
      <w:r w:rsidRPr="00E14935">
        <w:rPr>
          <w:rFonts w:asciiTheme="minorHAnsi" w:hAnsiTheme="minorHAnsi" w:cstheme="minorHAnsi"/>
          <w:spacing w:val="-4"/>
          <w:sz w:val="20"/>
          <w:szCs w:val="20"/>
        </w:rPr>
        <w:t xml:space="preserve"> </w:t>
      </w:r>
      <w:r w:rsidRPr="00E14935">
        <w:rPr>
          <w:rFonts w:asciiTheme="minorHAnsi" w:hAnsiTheme="minorHAnsi" w:cstheme="minorHAnsi"/>
          <w:sz w:val="20"/>
          <w:szCs w:val="20"/>
        </w:rPr>
        <w:t>to</w:t>
      </w:r>
      <w:r w:rsidRPr="00E14935">
        <w:rPr>
          <w:rFonts w:asciiTheme="minorHAnsi" w:hAnsiTheme="minorHAnsi" w:cstheme="minorHAnsi"/>
          <w:spacing w:val="-2"/>
          <w:sz w:val="20"/>
          <w:szCs w:val="20"/>
        </w:rPr>
        <w:t xml:space="preserve"> </w:t>
      </w:r>
      <w:r w:rsidRPr="00E14935">
        <w:rPr>
          <w:rFonts w:asciiTheme="minorHAnsi" w:hAnsiTheme="minorHAnsi" w:cstheme="minorHAnsi"/>
          <w:sz w:val="20"/>
          <w:szCs w:val="20"/>
        </w:rPr>
        <w:t>all</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members</w:t>
      </w:r>
      <w:r w:rsidRPr="00E14935">
        <w:rPr>
          <w:rFonts w:asciiTheme="minorHAnsi" w:hAnsiTheme="minorHAnsi" w:cstheme="minorHAnsi"/>
          <w:spacing w:val="-5"/>
          <w:sz w:val="20"/>
          <w:szCs w:val="20"/>
        </w:rPr>
        <w:t xml:space="preserve"> </w:t>
      </w:r>
      <w:r w:rsidRPr="00E14935">
        <w:rPr>
          <w:rFonts w:asciiTheme="minorHAnsi" w:hAnsiTheme="minorHAnsi" w:cstheme="minorHAnsi"/>
          <w:sz w:val="20"/>
          <w:szCs w:val="20"/>
        </w:rPr>
        <w:t>of</w:t>
      </w:r>
      <w:r w:rsidRPr="00E14935">
        <w:rPr>
          <w:rFonts w:asciiTheme="minorHAnsi" w:hAnsiTheme="minorHAnsi" w:cstheme="minorHAnsi"/>
          <w:spacing w:val="-2"/>
          <w:sz w:val="20"/>
          <w:szCs w:val="20"/>
        </w:rPr>
        <w:t xml:space="preserve"> staff.</w:t>
      </w:r>
    </w:p>
    <w:p w:rsidR="00E544FE" w:rsidRPr="00E14935" w:rsidRDefault="00E544FE" w:rsidP="00E544FE">
      <w:pPr>
        <w:pStyle w:val="BodyText"/>
        <w:spacing w:before="1"/>
        <w:ind w:left="0" w:right="166" w:firstLine="0"/>
        <w:rPr>
          <w:rFonts w:asciiTheme="minorHAnsi" w:hAnsiTheme="minorHAnsi" w:cstheme="minorHAnsi"/>
          <w:sz w:val="20"/>
          <w:szCs w:val="20"/>
        </w:rPr>
      </w:pPr>
    </w:p>
    <w:p w:rsidR="005A09AF" w:rsidRPr="00E14935" w:rsidRDefault="005A09AF" w:rsidP="00E544FE">
      <w:pPr>
        <w:rPr>
          <w:rFonts w:cstheme="minorHAnsi"/>
          <w:color w:val="000000" w:themeColor="text1"/>
          <w:sz w:val="20"/>
          <w:szCs w:val="20"/>
        </w:rPr>
      </w:pPr>
    </w:p>
    <w:p w:rsidR="005A09AF" w:rsidRPr="00E14935" w:rsidRDefault="005A09AF" w:rsidP="00161FAC">
      <w:pPr>
        <w:pStyle w:val="Heading2"/>
        <w:spacing w:line="480" w:lineRule="auto"/>
        <w:ind w:left="0" w:right="5863" w:firstLine="0"/>
        <w:rPr>
          <w:rFonts w:asciiTheme="minorHAnsi" w:hAnsiTheme="minorHAnsi" w:cstheme="minorHAnsi"/>
          <w:sz w:val="20"/>
          <w:szCs w:val="20"/>
        </w:rPr>
      </w:pPr>
      <w:r w:rsidRPr="00E14935">
        <w:rPr>
          <w:rFonts w:asciiTheme="minorHAnsi" w:hAnsiTheme="minorHAnsi" w:cstheme="minorHAnsi"/>
          <w:sz w:val="20"/>
          <w:szCs w:val="20"/>
        </w:rPr>
        <w:t>Appendix 1</w:t>
      </w:r>
    </w:p>
    <w:p w:rsidR="005A09AF" w:rsidRPr="00E14935" w:rsidRDefault="005A09AF" w:rsidP="00161FAC">
      <w:pPr>
        <w:jc w:val="center"/>
        <w:rPr>
          <w:rFonts w:cstheme="minorHAnsi"/>
          <w:b/>
          <w:sz w:val="20"/>
          <w:szCs w:val="20"/>
          <w:u w:val="single"/>
        </w:rPr>
      </w:pPr>
      <w:r w:rsidRPr="00E14935">
        <w:rPr>
          <w:rFonts w:cstheme="minorHAnsi"/>
          <w:b/>
          <w:sz w:val="20"/>
          <w:szCs w:val="20"/>
          <w:u w:val="single"/>
        </w:rPr>
        <w:t>Equal Opportunities Objectives</w:t>
      </w:r>
    </w:p>
    <w:p w:rsidR="005A09AF" w:rsidRPr="00E14935" w:rsidRDefault="005A09AF" w:rsidP="005A09AF">
      <w:pPr>
        <w:rPr>
          <w:rFonts w:cstheme="minorHAnsi"/>
          <w:b/>
          <w:sz w:val="20"/>
          <w:szCs w:val="20"/>
          <w:u w:val="single"/>
        </w:rPr>
      </w:pPr>
      <w:r w:rsidRPr="00E14935">
        <w:rPr>
          <w:rFonts w:cstheme="minorHAnsi"/>
          <w:b/>
          <w:sz w:val="20"/>
          <w:szCs w:val="20"/>
          <w:u w:val="single"/>
        </w:rPr>
        <w:t>Objective 1</w:t>
      </w:r>
    </w:p>
    <w:p w:rsidR="005A09AF" w:rsidRPr="00E14935" w:rsidRDefault="005A09AF" w:rsidP="005A09AF">
      <w:pPr>
        <w:rPr>
          <w:rFonts w:cstheme="minorHAnsi"/>
          <w:b/>
          <w:sz w:val="20"/>
          <w:szCs w:val="20"/>
        </w:rPr>
      </w:pPr>
      <w:r w:rsidRPr="00E14935">
        <w:rPr>
          <w:rFonts w:cstheme="minorHAnsi"/>
          <w:b/>
          <w:sz w:val="20"/>
          <w:szCs w:val="20"/>
        </w:rPr>
        <w:t xml:space="preserve">To improve staff understanding of and response to the complex needs of disabled pupils in the classroom, around the school and in the playgrounds. </w:t>
      </w:r>
    </w:p>
    <w:p w:rsidR="005A09AF" w:rsidRPr="00E14935" w:rsidRDefault="005A09AF" w:rsidP="005A09AF">
      <w:pPr>
        <w:rPr>
          <w:rFonts w:cstheme="minorHAnsi"/>
          <w:sz w:val="20"/>
          <w:szCs w:val="20"/>
        </w:rPr>
      </w:pPr>
      <w:r w:rsidRPr="00E14935">
        <w:rPr>
          <w:rFonts w:cstheme="minorHAnsi"/>
          <w:sz w:val="20"/>
          <w:szCs w:val="20"/>
        </w:rPr>
        <w:t xml:space="preserve">We have chosen this objective following an increase in the number of disabled pupils with individual, complex needs. We are committed to giving these pupils the best possible education and experience we can within our mainstream setting. To achieve this objective, we will compile detailed reviews of each disabled child, outlining their progress and attainment each academic year and evaluating current provision arrangements. This will include an audit of their accessibility of the school premises, resources, specialist equipment, teaching, sports activities, extracurricular activities and school trips. </w:t>
      </w:r>
    </w:p>
    <w:p w:rsidR="005A09AF" w:rsidRPr="00E14935" w:rsidRDefault="005A09AF" w:rsidP="005A09AF">
      <w:pPr>
        <w:rPr>
          <w:rFonts w:cstheme="minorHAnsi"/>
          <w:sz w:val="20"/>
          <w:szCs w:val="20"/>
        </w:rPr>
      </w:pPr>
      <w:r w:rsidRPr="00E14935">
        <w:rPr>
          <w:rFonts w:cstheme="minorHAnsi"/>
          <w:sz w:val="20"/>
          <w:szCs w:val="20"/>
        </w:rPr>
        <w:t>We will look at the profile of the staff who have direct access to each individual disabled pupil and the training they have had in the last year. We will arrange further training where necessary and/or reminders of best practice in the classroom and outside. In addition, we will consult with parents, carers and the staff team every academic year so we can have a targeted approach around provision we have in place, training needs and gauge the impact of our initiatives upon disabled pupils. This will be led by the SEND leader. The accessibility plan will be up-dated to reflect any changes as well as individual pupils’ SEND plans. Progress made towards achieving this objective will be reported to the governor committee each term.</w:t>
      </w:r>
    </w:p>
    <w:p w:rsidR="005A09AF" w:rsidRPr="00E14935" w:rsidRDefault="005A09AF" w:rsidP="005A09AF">
      <w:pPr>
        <w:rPr>
          <w:rFonts w:cstheme="minorHAnsi"/>
          <w:b/>
          <w:sz w:val="20"/>
          <w:szCs w:val="20"/>
          <w:u w:val="single"/>
        </w:rPr>
      </w:pPr>
      <w:r w:rsidRPr="00E14935">
        <w:rPr>
          <w:rFonts w:cstheme="minorHAnsi"/>
          <w:b/>
          <w:sz w:val="20"/>
          <w:szCs w:val="20"/>
          <w:u w:val="single"/>
        </w:rPr>
        <w:t>Objective 2</w:t>
      </w:r>
    </w:p>
    <w:p w:rsidR="005A09AF" w:rsidRPr="00E14935" w:rsidRDefault="005A09AF" w:rsidP="005A09AF">
      <w:pPr>
        <w:rPr>
          <w:rFonts w:cstheme="minorHAnsi"/>
          <w:b/>
          <w:sz w:val="20"/>
          <w:szCs w:val="20"/>
        </w:rPr>
      </w:pPr>
      <w:r w:rsidRPr="00E14935">
        <w:rPr>
          <w:rFonts w:cstheme="minorHAnsi"/>
          <w:b/>
          <w:sz w:val="20"/>
          <w:szCs w:val="20"/>
        </w:rPr>
        <w:t>To ensure that the curriculum on offer at Iqra Primary School is one that is rich in real life learning experiences and based around the acquisition of knowledge.</w:t>
      </w:r>
    </w:p>
    <w:p w:rsidR="005A09AF" w:rsidRPr="00E14935" w:rsidRDefault="005A09AF" w:rsidP="005A09AF">
      <w:pPr>
        <w:rPr>
          <w:rFonts w:cstheme="minorHAnsi"/>
          <w:sz w:val="20"/>
          <w:szCs w:val="20"/>
        </w:rPr>
      </w:pPr>
      <w:r w:rsidRPr="00E14935">
        <w:rPr>
          <w:rFonts w:cstheme="minorHAnsi"/>
          <w:sz w:val="20"/>
          <w:szCs w:val="20"/>
        </w:rPr>
        <w:t xml:space="preserve">We </w:t>
      </w:r>
      <w:proofErr w:type="spellStart"/>
      <w:r w:rsidRPr="00E14935">
        <w:rPr>
          <w:rFonts w:cstheme="minorHAnsi"/>
          <w:sz w:val="20"/>
          <w:szCs w:val="20"/>
        </w:rPr>
        <w:t>chosen</w:t>
      </w:r>
      <w:proofErr w:type="spellEnd"/>
      <w:r w:rsidRPr="00E14935">
        <w:rPr>
          <w:rFonts w:cstheme="minorHAnsi"/>
          <w:sz w:val="20"/>
          <w:szCs w:val="20"/>
        </w:rPr>
        <w:t xml:space="preserve"> this objective to ensure that the learners at Iqra Primary are provided with a curriculum that is rich in real life experiences and one that enables them to build upon there learning and in doing so gain knowledge that will remain with them for life and offers opportunities for additionality and talent spotting.</w:t>
      </w:r>
    </w:p>
    <w:p w:rsidR="005A09AF" w:rsidRPr="00E14935" w:rsidRDefault="005A09AF" w:rsidP="005A09AF">
      <w:pPr>
        <w:rPr>
          <w:rFonts w:cstheme="minorHAnsi"/>
          <w:sz w:val="20"/>
          <w:szCs w:val="20"/>
        </w:rPr>
      </w:pPr>
      <w:r w:rsidRPr="00E14935">
        <w:rPr>
          <w:rFonts w:cstheme="minorHAnsi"/>
          <w:sz w:val="20"/>
          <w:szCs w:val="20"/>
        </w:rPr>
        <w:t>Current progress towards this objective includes ensuring that the curriculum is well designed and sequenced. Assessment opportunities for the team to ascertain that the children know and remember more is evidenced effectively in books. We continue to ensure that there are rich real-life lived experiences.</w:t>
      </w:r>
    </w:p>
    <w:p w:rsidR="005A09AF" w:rsidRPr="00E14935" w:rsidRDefault="005A09AF" w:rsidP="005A09AF">
      <w:pPr>
        <w:rPr>
          <w:rFonts w:cstheme="minorHAnsi"/>
          <w:b/>
          <w:sz w:val="20"/>
          <w:szCs w:val="20"/>
          <w:u w:val="single"/>
        </w:rPr>
      </w:pPr>
      <w:r w:rsidRPr="00E14935">
        <w:rPr>
          <w:rFonts w:cstheme="minorHAnsi"/>
          <w:b/>
          <w:sz w:val="20"/>
          <w:szCs w:val="20"/>
          <w:u w:val="single"/>
        </w:rPr>
        <w:t>Objective 3</w:t>
      </w:r>
    </w:p>
    <w:p w:rsidR="005A09AF" w:rsidRPr="00E14935" w:rsidRDefault="005A09AF" w:rsidP="005A09AF">
      <w:pPr>
        <w:rPr>
          <w:rFonts w:cstheme="minorHAnsi"/>
          <w:b/>
          <w:sz w:val="20"/>
          <w:szCs w:val="20"/>
        </w:rPr>
      </w:pPr>
      <w:r w:rsidRPr="00E14935">
        <w:rPr>
          <w:rFonts w:cstheme="minorHAnsi"/>
          <w:b/>
          <w:sz w:val="20"/>
          <w:szCs w:val="20"/>
        </w:rPr>
        <w:t>To ensure that there all staff within the school feel that they are valued, their achievements are recognised and that there are opportunities for professional development. In addition, that the school continues to address the issues around work life balance and unnecessary paperwork.</w:t>
      </w:r>
    </w:p>
    <w:p w:rsidR="005A09AF" w:rsidRPr="00E14935" w:rsidRDefault="005A09AF" w:rsidP="005A09AF">
      <w:pPr>
        <w:rPr>
          <w:rFonts w:cstheme="minorHAnsi"/>
          <w:sz w:val="20"/>
          <w:szCs w:val="20"/>
        </w:rPr>
      </w:pPr>
      <w:r w:rsidRPr="00E14935">
        <w:rPr>
          <w:rFonts w:cstheme="minorHAnsi"/>
          <w:sz w:val="20"/>
          <w:szCs w:val="20"/>
        </w:rPr>
        <w:lastRenderedPageBreak/>
        <w:t>The reason for this objective is to ensure that all members of staff at the school feel valued and believe that their opinions are listened to. This will mean that the school is able to retain its staff and continue to strive for further school improvements.</w:t>
      </w:r>
    </w:p>
    <w:p w:rsidR="005A09AF" w:rsidRPr="00E14935" w:rsidRDefault="005A09AF" w:rsidP="005A09AF">
      <w:pPr>
        <w:rPr>
          <w:rFonts w:cstheme="minorHAnsi"/>
          <w:sz w:val="20"/>
          <w:szCs w:val="20"/>
        </w:rPr>
      </w:pPr>
      <w:r w:rsidRPr="00E14935">
        <w:rPr>
          <w:rFonts w:cstheme="minorHAnsi"/>
          <w:sz w:val="20"/>
          <w:szCs w:val="20"/>
        </w:rPr>
        <w:t xml:space="preserve">Current progress towards this objective includes but is not limited to: The school has achieved the Well Being Award Roles; responsibilities have been adapted and changed as a result of staff interviews and meetings Middle and Senior Leaders; the staff have PPA from home once a month; staff are entitled to a day from home for their contribution towards running after school clubs.  </w:t>
      </w:r>
    </w:p>
    <w:p w:rsidR="005A09AF" w:rsidRPr="00161FAC" w:rsidRDefault="005A09AF" w:rsidP="00E544FE">
      <w:pPr>
        <w:rPr>
          <w:rFonts w:ascii="Arial" w:hAnsi="Arial" w:cs="Arial"/>
          <w:color w:val="000000" w:themeColor="text1"/>
          <w:sz w:val="20"/>
          <w:szCs w:val="20"/>
        </w:rPr>
      </w:pPr>
    </w:p>
    <w:p w:rsidR="005A09AF" w:rsidRPr="00161FAC" w:rsidRDefault="005A09AF" w:rsidP="00E544FE">
      <w:pPr>
        <w:rPr>
          <w:rFonts w:ascii="Arial" w:hAnsi="Arial" w:cs="Arial"/>
          <w:color w:val="000000" w:themeColor="text1"/>
          <w:sz w:val="20"/>
          <w:szCs w:val="20"/>
        </w:rPr>
      </w:pPr>
    </w:p>
    <w:p w:rsidR="005A09AF" w:rsidRPr="00161FAC" w:rsidRDefault="005A09AF" w:rsidP="005A09AF">
      <w:pPr>
        <w:rPr>
          <w:rFonts w:ascii="Arial" w:hAnsi="Arial" w:cs="Arial"/>
          <w:b/>
          <w:sz w:val="20"/>
          <w:szCs w:val="20"/>
          <w:u w:val="single"/>
        </w:rPr>
      </w:pPr>
      <w:r w:rsidRPr="00161FAC">
        <w:rPr>
          <w:rFonts w:ascii="Arial" w:hAnsi="Arial" w:cs="Arial"/>
          <w:b/>
          <w:sz w:val="20"/>
          <w:szCs w:val="20"/>
          <w:u w:val="single"/>
        </w:rPr>
        <w:t>Document Management</w:t>
      </w:r>
    </w:p>
    <w:tbl>
      <w:tblPr>
        <w:tblStyle w:val="TableGrid"/>
        <w:tblW w:w="0" w:type="auto"/>
        <w:tblLook w:val="04A0" w:firstRow="1" w:lastRow="0" w:firstColumn="1" w:lastColumn="0" w:noHBand="0" w:noVBand="1"/>
      </w:tblPr>
      <w:tblGrid>
        <w:gridCol w:w="3005"/>
        <w:gridCol w:w="6011"/>
      </w:tblGrid>
      <w:tr w:rsidR="005A09AF" w:rsidRPr="00161FAC" w:rsidTr="00343912">
        <w:tc>
          <w:tcPr>
            <w:tcW w:w="3005" w:type="dxa"/>
          </w:tcPr>
          <w:p w:rsidR="005A09AF" w:rsidRPr="00161FAC" w:rsidRDefault="005A09AF" w:rsidP="00343912">
            <w:pPr>
              <w:rPr>
                <w:rFonts w:ascii="Arial" w:hAnsi="Arial" w:cs="Arial"/>
                <w:sz w:val="20"/>
                <w:szCs w:val="20"/>
              </w:rPr>
            </w:pPr>
            <w:r w:rsidRPr="00161FAC">
              <w:rPr>
                <w:rFonts w:ascii="Arial" w:hAnsi="Arial" w:cs="Arial"/>
                <w:sz w:val="20"/>
                <w:szCs w:val="20"/>
              </w:rPr>
              <w:t>Approval Body</w:t>
            </w:r>
          </w:p>
        </w:tc>
        <w:tc>
          <w:tcPr>
            <w:tcW w:w="6011" w:type="dxa"/>
          </w:tcPr>
          <w:p w:rsidR="005A09AF" w:rsidRPr="00161FAC" w:rsidRDefault="005A09AF" w:rsidP="00343912">
            <w:pPr>
              <w:rPr>
                <w:rFonts w:ascii="Arial" w:hAnsi="Arial" w:cs="Arial"/>
                <w:sz w:val="20"/>
                <w:szCs w:val="20"/>
              </w:rPr>
            </w:pPr>
            <w:r w:rsidRPr="00161FAC">
              <w:rPr>
                <w:rFonts w:ascii="Arial" w:hAnsi="Arial" w:cs="Arial"/>
                <w:sz w:val="20"/>
                <w:szCs w:val="20"/>
              </w:rPr>
              <w:t>Governing Body/Chair of Governors</w:t>
            </w:r>
          </w:p>
        </w:tc>
      </w:tr>
      <w:tr w:rsidR="005A09AF" w:rsidRPr="00161FAC" w:rsidTr="00343912">
        <w:tc>
          <w:tcPr>
            <w:tcW w:w="3005" w:type="dxa"/>
          </w:tcPr>
          <w:p w:rsidR="005A09AF" w:rsidRPr="00161FAC" w:rsidRDefault="005A09AF" w:rsidP="00343912">
            <w:pPr>
              <w:rPr>
                <w:rFonts w:ascii="Arial" w:hAnsi="Arial" w:cs="Arial"/>
                <w:sz w:val="20"/>
                <w:szCs w:val="20"/>
              </w:rPr>
            </w:pPr>
            <w:r w:rsidRPr="00161FAC">
              <w:rPr>
                <w:rFonts w:ascii="Arial" w:hAnsi="Arial" w:cs="Arial"/>
                <w:sz w:val="20"/>
                <w:szCs w:val="20"/>
              </w:rPr>
              <w:t>Date Approved: Review</w:t>
            </w:r>
          </w:p>
        </w:tc>
        <w:tc>
          <w:tcPr>
            <w:tcW w:w="6011" w:type="dxa"/>
          </w:tcPr>
          <w:p w:rsidR="005A09AF" w:rsidRPr="00161FAC" w:rsidRDefault="006712A1" w:rsidP="00343912">
            <w:pPr>
              <w:rPr>
                <w:rFonts w:ascii="Arial" w:hAnsi="Arial" w:cs="Arial"/>
                <w:sz w:val="20"/>
                <w:szCs w:val="20"/>
              </w:rPr>
            </w:pPr>
            <w:r>
              <w:rPr>
                <w:rFonts w:ascii="Arial" w:hAnsi="Arial" w:cs="Arial"/>
                <w:sz w:val="20"/>
                <w:szCs w:val="20"/>
              </w:rPr>
              <w:t>Sept 2026</w:t>
            </w:r>
          </w:p>
        </w:tc>
      </w:tr>
      <w:tr w:rsidR="005A09AF" w:rsidRPr="00161FAC" w:rsidTr="00343912">
        <w:tc>
          <w:tcPr>
            <w:tcW w:w="3005" w:type="dxa"/>
          </w:tcPr>
          <w:p w:rsidR="005A09AF" w:rsidRPr="00161FAC" w:rsidRDefault="005A09AF" w:rsidP="00343912">
            <w:pPr>
              <w:rPr>
                <w:rFonts w:ascii="Arial" w:hAnsi="Arial" w:cs="Arial"/>
                <w:sz w:val="20"/>
                <w:szCs w:val="20"/>
              </w:rPr>
            </w:pPr>
            <w:r w:rsidRPr="00161FAC">
              <w:rPr>
                <w:rFonts w:ascii="Arial" w:hAnsi="Arial" w:cs="Arial"/>
                <w:sz w:val="20"/>
                <w:szCs w:val="20"/>
              </w:rPr>
              <w:t>Colleague Responsible</w:t>
            </w:r>
          </w:p>
        </w:tc>
        <w:tc>
          <w:tcPr>
            <w:tcW w:w="6011" w:type="dxa"/>
          </w:tcPr>
          <w:p w:rsidR="005A09AF" w:rsidRPr="00161FAC" w:rsidRDefault="006712A1" w:rsidP="00343912">
            <w:pPr>
              <w:rPr>
                <w:rFonts w:ascii="Arial" w:hAnsi="Arial" w:cs="Arial"/>
                <w:sz w:val="20"/>
                <w:szCs w:val="20"/>
              </w:rPr>
            </w:pPr>
            <w:r>
              <w:rPr>
                <w:rFonts w:ascii="Arial" w:hAnsi="Arial" w:cs="Arial"/>
                <w:sz w:val="20"/>
                <w:szCs w:val="20"/>
              </w:rPr>
              <w:t>HT</w:t>
            </w:r>
          </w:p>
        </w:tc>
      </w:tr>
      <w:tr w:rsidR="005A09AF" w:rsidRPr="00161FAC" w:rsidTr="00343912">
        <w:tc>
          <w:tcPr>
            <w:tcW w:w="3005" w:type="dxa"/>
          </w:tcPr>
          <w:p w:rsidR="005A09AF" w:rsidRPr="00161FAC" w:rsidRDefault="005A09AF" w:rsidP="00343912">
            <w:pPr>
              <w:rPr>
                <w:rFonts w:ascii="Arial" w:hAnsi="Arial" w:cs="Arial"/>
                <w:sz w:val="20"/>
                <w:szCs w:val="20"/>
              </w:rPr>
            </w:pPr>
            <w:r w:rsidRPr="00161FAC">
              <w:rPr>
                <w:rFonts w:ascii="Arial" w:hAnsi="Arial" w:cs="Arial"/>
                <w:sz w:val="20"/>
                <w:szCs w:val="20"/>
              </w:rPr>
              <w:t>Next Review</w:t>
            </w:r>
          </w:p>
        </w:tc>
        <w:tc>
          <w:tcPr>
            <w:tcW w:w="6011" w:type="dxa"/>
          </w:tcPr>
          <w:p w:rsidR="005A09AF" w:rsidRPr="00161FAC" w:rsidRDefault="006712A1" w:rsidP="00343912">
            <w:pPr>
              <w:rPr>
                <w:rFonts w:ascii="Arial" w:hAnsi="Arial" w:cs="Arial"/>
                <w:sz w:val="20"/>
                <w:szCs w:val="20"/>
              </w:rPr>
            </w:pPr>
            <w:r>
              <w:rPr>
                <w:rFonts w:ascii="Arial" w:hAnsi="Arial" w:cs="Arial"/>
                <w:sz w:val="20"/>
                <w:szCs w:val="20"/>
              </w:rPr>
              <w:t>Sept 2028</w:t>
            </w:r>
          </w:p>
        </w:tc>
      </w:tr>
      <w:tr w:rsidR="005A09AF" w:rsidRPr="00161FAC" w:rsidTr="00343912">
        <w:tc>
          <w:tcPr>
            <w:tcW w:w="3005" w:type="dxa"/>
          </w:tcPr>
          <w:p w:rsidR="005A09AF" w:rsidRPr="00161FAC" w:rsidRDefault="005A09AF" w:rsidP="00343912">
            <w:pPr>
              <w:rPr>
                <w:rFonts w:ascii="Arial" w:hAnsi="Arial" w:cs="Arial"/>
                <w:sz w:val="20"/>
                <w:szCs w:val="20"/>
              </w:rPr>
            </w:pPr>
            <w:r w:rsidRPr="00161FAC">
              <w:rPr>
                <w:rFonts w:ascii="Arial" w:hAnsi="Arial" w:cs="Arial"/>
                <w:sz w:val="20"/>
                <w:szCs w:val="20"/>
              </w:rPr>
              <w:t>Period/Frequency</w:t>
            </w:r>
          </w:p>
        </w:tc>
        <w:tc>
          <w:tcPr>
            <w:tcW w:w="6011" w:type="dxa"/>
          </w:tcPr>
          <w:p w:rsidR="005A09AF" w:rsidRPr="00161FAC" w:rsidRDefault="006712A1" w:rsidP="00343912">
            <w:pPr>
              <w:rPr>
                <w:rFonts w:ascii="Arial" w:hAnsi="Arial" w:cs="Arial"/>
                <w:sz w:val="20"/>
                <w:szCs w:val="20"/>
              </w:rPr>
            </w:pPr>
            <w:r>
              <w:rPr>
                <w:rFonts w:ascii="Arial" w:hAnsi="Arial" w:cs="Arial"/>
                <w:sz w:val="20"/>
                <w:szCs w:val="20"/>
              </w:rPr>
              <w:t>Every 2 years</w:t>
            </w:r>
          </w:p>
        </w:tc>
      </w:tr>
    </w:tbl>
    <w:p w:rsidR="005A09AF" w:rsidRPr="00161FAC" w:rsidRDefault="005A09AF" w:rsidP="00E544FE">
      <w:pPr>
        <w:rPr>
          <w:rFonts w:ascii="Arial" w:hAnsi="Arial" w:cs="Arial"/>
          <w:color w:val="000000" w:themeColor="text1"/>
          <w:sz w:val="20"/>
          <w:szCs w:val="20"/>
        </w:rPr>
      </w:pPr>
    </w:p>
    <w:sectPr w:rsidR="005A09AF" w:rsidRPr="00161FA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2F3B" w:rsidRDefault="00552F3B" w:rsidP="00552F3B">
      <w:pPr>
        <w:spacing w:after="0" w:line="240" w:lineRule="auto"/>
      </w:pPr>
      <w:r>
        <w:separator/>
      </w:r>
    </w:p>
  </w:endnote>
  <w:endnote w:type="continuationSeparator" w:id="0">
    <w:p w:rsidR="00552F3B" w:rsidRDefault="00552F3B" w:rsidP="00552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2F3B" w:rsidRDefault="00552F3B" w:rsidP="00552F3B">
      <w:pPr>
        <w:spacing w:after="0" w:line="240" w:lineRule="auto"/>
      </w:pPr>
      <w:r>
        <w:separator/>
      </w:r>
    </w:p>
  </w:footnote>
  <w:footnote w:type="continuationSeparator" w:id="0">
    <w:p w:rsidR="00552F3B" w:rsidRDefault="00552F3B" w:rsidP="00552F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2F3B" w:rsidRDefault="00552F3B">
    <w:pPr>
      <w:pStyle w:val="Header"/>
    </w:pPr>
    <w:r>
      <w:rPr>
        <w:noProof/>
      </w:rPr>
      <mc:AlternateContent>
        <mc:Choice Requires="wps">
          <w:drawing>
            <wp:anchor distT="45720" distB="45720" distL="114300" distR="114300" simplePos="0" relativeHeight="251661312" behindDoc="0" locked="0" layoutInCell="1" allowOverlap="1" wp14:anchorId="652DBF99" wp14:editId="271C2CD2">
              <wp:simplePos x="0" y="0"/>
              <wp:positionH relativeFrom="column">
                <wp:posOffset>361950</wp:posOffset>
              </wp:positionH>
              <wp:positionV relativeFrom="paragraph">
                <wp:posOffset>-136525</wp:posOffset>
              </wp:positionV>
              <wp:extent cx="2940685" cy="1404620"/>
              <wp:effectExtent l="0" t="0" r="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0685" cy="1404620"/>
                      </a:xfrm>
                      <a:prstGeom prst="rect">
                        <a:avLst/>
                      </a:prstGeom>
                      <a:solidFill>
                        <a:srgbClr val="FFFFFF"/>
                      </a:solidFill>
                      <a:ln w="9525">
                        <a:noFill/>
                        <a:miter lim="800000"/>
                        <a:headEnd/>
                        <a:tailEnd/>
                      </a:ln>
                    </wps:spPr>
                    <wps:txbx>
                      <w:txbxContent>
                        <w:p w:rsidR="00552F3B" w:rsidRPr="00500333" w:rsidRDefault="00552F3B" w:rsidP="00552F3B">
                          <w:pPr>
                            <w:rPr>
                              <w:b/>
                              <w:color w:val="C00000"/>
                              <w:sz w:val="28"/>
                            </w:rPr>
                          </w:pPr>
                          <w:r w:rsidRPr="00500333">
                            <w:rPr>
                              <w:b/>
                              <w:color w:val="C00000"/>
                              <w:sz w:val="28"/>
                            </w:rPr>
                            <w:t>Iqra Slough Islamic Primary School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52DBF99" id="_x0000_t202" coordsize="21600,21600" o:spt="202" path="m,l,21600r21600,l21600,xe">
              <v:stroke joinstyle="miter"/>
              <v:path gradientshapeok="t" o:connecttype="rect"/>
            </v:shapetype>
            <v:shape id="Text Box 2" o:spid="_x0000_s1026" type="#_x0000_t202" style="position:absolute;margin-left:28.5pt;margin-top:-10.75pt;width:231.5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" stroked="f">
              <v:textbox style="mso-fit-shape-to-text:t">
                <w:txbxContent>
                  <w:p w:rsidR="00552F3B" w:rsidRPr="00500333" w:rsidRDefault="00552F3B" w:rsidP="00552F3B">
                    <w:pPr>
                      <w:rPr>
                        <w:b/>
                        <w:color w:val="C00000"/>
                        <w:sz w:val="28"/>
                      </w:rPr>
                    </w:pPr>
                    <w:r w:rsidRPr="00500333">
                      <w:rPr>
                        <w:b/>
                        <w:color w:val="C00000"/>
                        <w:sz w:val="28"/>
                      </w:rPr>
                      <w:t>Iqra Slough Islamic Primary School</w:t>
                    </w:r>
                  </w:p>
                </w:txbxContent>
              </v:textbox>
              <w10:wrap type="square"/>
            </v:shape>
          </w:pict>
        </mc:Fallback>
      </mc:AlternateContent>
    </w:r>
    <w:r>
      <w:rPr>
        <w:noProof/>
        <w:lang w:eastAsia="en-GB"/>
      </w:rPr>
      <w:drawing>
        <wp:anchor distT="0" distB="0" distL="114300" distR="114300" simplePos="0" relativeHeight="251659264" behindDoc="0" locked="0" layoutInCell="1" allowOverlap="1" wp14:anchorId="579E34AF" wp14:editId="6B580CFE">
          <wp:simplePos x="0" y="0"/>
          <wp:positionH relativeFrom="margin">
            <wp:posOffset>-581025</wp:posOffset>
          </wp:positionH>
          <wp:positionV relativeFrom="paragraph">
            <wp:posOffset>-324485</wp:posOffset>
          </wp:positionV>
          <wp:extent cx="1147445" cy="82804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35000" t="1" r="34712" b="3920"/>
                  <a:stretch/>
                </pic:blipFill>
                <pic:spPr bwMode="auto">
                  <a:xfrm>
                    <a:off x="0" y="0"/>
                    <a:ext cx="1147445" cy="8280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F943F8"/>
    <w:multiLevelType w:val="hybridMultilevel"/>
    <w:tmpl w:val="97ECD8FA"/>
    <w:lvl w:ilvl="0" w:tplc="80525AC0">
      <w:start w:val="1"/>
      <w:numFmt w:val="decimal"/>
      <w:lvlText w:val="%1."/>
      <w:lvlJc w:val="left"/>
      <w:pPr>
        <w:ind w:left="861" w:hanging="360"/>
      </w:pPr>
      <w:rPr>
        <w:rFonts w:hint="default"/>
        <w:spacing w:val="0"/>
        <w:w w:val="100"/>
        <w:lang w:val="en-US" w:eastAsia="en-US" w:bidi="ar-SA"/>
      </w:rPr>
    </w:lvl>
    <w:lvl w:ilvl="1" w:tplc="E9529416">
      <w:numFmt w:val="bullet"/>
      <w:lvlText w:val="•"/>
      <w:lvlJc w:val="left"/>
      <w:pPr>
        <w:ind w:left="1765" w:hanging="360"/>
      </w:pPr>
      <w:rPr>
        <w:rFonts w:hint="default"/>
        <w:lang w:val="en-US" w:eastAsia="en-US" w:bidi="ar-SA"/>
      </w:rPr>
    </w:lvl>
    <w:lvl w:ilvl="2" w:tplc="8FBEF7A8">
      <w:numFmt w:val="bullet"/>
      <w:lvlText w:val="•"/>
      <w:lvlJc w:val="left"/>
      <w:pPr>
        <w:ind w:left="2671" w:hanging="360"/>
      </w:pPr>
      <w:rPr>
        <w:rFonts w:hint="default"/>
        <w:lang w:val="en-US" w:eastAsia="en-US" w:bidi="ar-SA"/>
      </w:rPr>
    </w:lvl>
    <w:lvl w:ilvl="3" w:tplc="8FBCB42E">
      <w:numFmt w:val="bullet"/>
      <w:lvlText w:val="•"/>
      <w:lvlJc w:val="left"/>
      <w:pPr>
        <w:ind w:left="3576" w:hanging="360"/>
      </w:pPr>
      <w:rPr>
        <w:rFonts w:hint="default"/>
        <w:lang w:val="en-US" w:eastAsia="en-US" w:bidi="ar-SA"/>
      </w:rPr>
    </w:lvl>
    <w:lvl w:ilvl="4" w:tplc="E13C6D72">
      <w:numFmt w:val="bullet"/>
      <w:lvlText w:val="•"/>
      <w:lvlJc w:val="left"/>
      <w:pPr>
        <w:ind w:left="4482" w:hanging="360"/>
      </w:pPr>
      <w:rPr>
        <w:rFonts w:hint="default"/>
        <w:lang w:val="en-US" w:eastAsia="en-US" w:bidi="ar-SA"/>
      </w:rPr>
    </w:lvl>
    <w:lvl w:ilvl="5" w:tplc="4BDA7DFA">
      <w:numFmt w:val="bullet"/>
      <w:lvlText w:val="•"/>
      <w:lvlJc w:val="left"/>
      <w:pPr>
        <w:ind w:left="5387" w:hanging="360"/>
      </w:pPr>
      <w:rPr>
        <w:rFonts w:hint="default"/>
        <w:lang w:val="en-US" w:eastAsia="en-US" w:bidi="ar-SA"/>
      </w:rPr>
    </w:lvl>
    <w:lvl w:ilvl="6" w:tplc="63D0BE5E">
      <w:numFmt w:val="bullet"/>
      <w:lvlText w:val="•"/>
      <w:lvlJc w:val="left"/>
      <w:pPr>
        <w:ind w:left="6293" w:hanging="360"/>
      </w:pPr>
      <w:rPr>
        <w:rFonts w:hint="default"/>
        <w:lang w:val="en-US" w:eastAsia="en-US" w:bidi="ar-SA"/>
      </w:rPr>
    </w:lvl>
    <w:lvl w:ilvl="7" w:tplc="AA981EB6">
      <w:numFmt w:val="bullet"/>
      <w:lvlText w:val="•"/>
      <w:lvlJc w:val="left"/>
      <w:pPr>
        <w:ind w:left="7198" w:hanging="360"/>
      </w:pPr>
      <w:rPr>
        <w:rFonts w:hint="default"/>
        <w:lang w:val="en-US" w:eastAsia="en-US" w:bidi="ar-SA"/>
      </w:rPr>
    </w:lvl>
    <w:lvl w:ilvl="8" w:tplc="94FE790E">
      <w:numFmt w:val="bullet"/>
      <w:lvlText w:val="•"/>
      <w:lvlJc w:val="left"/>
      <w:pPr>
        <w:ind w:left="8104" w:hanging="360"/>
      </w:pPr>
      <w:rPr>
        <w:rFonts w:hint="default"/>
        <w:lang w:val="en-US" w:eastAsia="en-US" w:bidi="ar-SA"/>
      </w:rPr>
    </w:lvl>
  </w:abstractNum>
  <w:abstractNum w:abstractNumId="1" w15:restartNumberingAfterBreak="0">
    <w:nsid w:val="600A2AED"/>
    <w:multiLevelType w:val="multilevel"/>
    <w:tmpl w:val="4C76C4F4"/>
    <w:lvl w:ilvl="0">
      <w:start w:val="1"/>
      <w:numFmt w:val="decimal"/>
      <w:lvlText w:val="%1."/>
      <w:lvlJc w:val="left"/>
      <w:pPr>
        <w:ind w:left="428" w:hanging="428"/>
      </w:pPr>
      <w:rPr>
        <w:rFonts w:ascii="Calibri" w:eastAsia="Calibri" w:hAnsi="Calibri" w:cs="Calibri" w:hint="default"/>
        <w:b/>
        <w:bCs/>
        <w:i w:val="0"/>
        <w:iCs w:val="0"/>
        <w:spacing w:val="0"/>
        <w:w w:val="100"/>
        <w:sz w:val="24"/>
        <w:szCs w:val="24"/>
        <w:lang w:val="en-US" w:eastAsia="en-US" w:bidi="ar-SA"/>
      </w:rPr>
    </w:lvl>
    <w:lvl w:ilvl="1">
      <w:start w:val="1"/>
      <w:numFmt w:val="decimal"/>
      <w:lvlText w:val="%1.%2"/>
      <w:lvlJc w:val="left"/>
      <w:pPr>
        <w:ind w:left="685" w:hanging="384"/>
      </w:pPr>
      <w:rPr>
        <w:rFonts w:ascii="Calibri" w:eastAsia="Calibri" w:hAnsi="Calibri" w:cs="Calibri" w:hint="default"/>
        <w:b w:val="0"/>
        <w:bCs w:val="0"/>
        <w:i w:val="0"/>
        <w:iCs w:val="0"/>
        <w:spacing w:val="0"/>
        <w:w w:val="100"/>
        <w:sz w:val="22"/>
        <w:szCs w:val="22"/>
        <w:lang w:val="en-US" w:eastAsia="en-US" w:bidi="ar-SA"/>
      </w:rPr>
    </w:lvl>
    <w:lvl w:ilvl="2">
      <w:numFmt w:val="bullet"/>
      <w:lvlText w:val=""/>
      <w:lvlJc w:val="left"/>
      <w:pPr>
        <w:ind w:left="1081" w:hanging="360"/>
      </w:pPr>
      <w:rPr>
        <w:rFonts w:ascii="Symbol" w:eastAsia="Symbol" w:hAnsi="Symbol" w:cs="Symbol" w:hint="default"/>
        <w:b w:val="0"/>
        <w:bCs w:val="0"/>
        <w:i w:val="0"/>
        <w:iCs w:val="0"/>
        <w:spacing w:val="0"/>
        <w:w w:val="100"/>
        <w:sz w:val="22"/>
        <w:szCs w:val="22"/>
        <w:lang w:val="en-US" w:eastAsia="en-US" w:bidi="ar-SA"/>
      </w:rPr>
    </w:lvl>
    <w:lvl w:ilvl="3">
      <w:numFmt w:val="bullet"/>
      <w:lvlText w:val="•"/>
      <w:lvlJc w:val="left"/>
      <w:pPr>
        <w:ind w:left="700" w:hanging="360"/>
      </w:pPr>
      <w:rPr>
        <w:rFonts w:hint="default"/>
        <w:lang w:val="en-US" w:eastAsia="en-US" w:bidi="ar-SA"/>
      </w:rPr>
    </w:lvl>
    <w:lvl w:ilvl="4">
      <w:numFmt w:val="bullet"/>
      <w:lvlText w:val="•"/>
      <w:lvlJc w:val="left"/>
      <w:pPr>
        <w:ind w:left="720" w:hanging="360"/>
      </w:pPr>
      <w:rPr>
        <w:rFonts w:hint="default"/>
        <w:lang w:val="en-US" w:eastAsia="en-US" w:bidi="ar-SA"/>
      </w:rPr>
    </w:lvl>
    <w:lvl w:ilvl="5">
      <w:numFmt w:val="bullet"/>
      <w:lvlText w:val="•"/>
      <w:lvlJc w:val="left"/>
      <w:pPr>
        <w:ind w:left="800" w:hanging="360"/>
      </w:pPr>
      <w:rPr>
        <w:rFonts w:hint="default"/>
        <w:lang w:val="en-US" w:eastAsia="en-US" w:bidi="ar-SA"/>
      </w:rPr>
    </w:lvl>
    <w:lvl w:ilvl="6">
      <w:numFmt w:val="bullet"/>
      <w:lvlText w:val="•"/>
      <w:lvlJc w:val="left"/>
      <w:pPr>
        <w:ind w:left="1080" w:hanging="360"/>
      </w:pPr>
      <w:rPr>
        <w:rFonts w:hint="default"/>
        <w:lang w:val="en-US" w:eastAsia="en-US" w:bidi="ar-SA"/>
      </w:rPr>
    </w:lvl>
    <w:lvl w:ilvl="7">
      <w:numFmt w:val="bullet"/>
      <w:lvlText w:val="•"/>
      <w:lvlJc w:val="left"/>
      <w:pPr>
        <w:ind w:left="3253" w:hanging="360"/>
      </w:pPr>
      <w:rPr>
        <w:rFonts w:hint="default"/>
        <w:lang w:val="en-US" w:eastAsia="en-US" w:bidi="ar-SA"/>
      </w:rPr>
    </w:lvl>
    <w:lvl w:ilvl="8">
      <w:numFmt w:val="bullet"/>
      <w:lvlText w:val="•"/>
      <w:lvlJc w:val="left"/>
      <w:pPr>
        <w:ind w:left="5427" w:hanging="360"/>
      </w:pPr>
      <w:rPr>
        <w:rFonts w:hint="default"/>
        <w:lang w:val="en-U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F3B"/>
    <w:rsid w:val="00161FAC"/>
    <w:rsid w:val="003E7464"/>
    <w:rsid w:val="004844FF"/>
    <w:rsid w:val="00552F3B"/>
    <w:rsid w:val="005A09AF"/>
    <w:rsid w:val="006712A1"/>
    <w:rsid w:val="00DB433D"/>
    <w:rsid w:val="00E14935"/>
    <w:rsid w:val="00E544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A06E07-443E-470D-ABA5-32BCD25AB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unhideWhenUsed/>
    <w:qFormat/>
    <w:rsid w:val="00E544FE"/>
    <w:pPr>
      <w:widowControl w:val="0"/>
      <w:autoSpaceDE w:val="0"/>
      <w:autoSpaceDN w:val="0"/>
      <w:spacing w:after="0" w:line="240" w:lineRule="auto"/>
      <w:ind w:left="568" w:hanging="428"/>
      <w:outlineLvl w:val="1"/>
    </w:pPr>
    <w:rPr>
      <w:rFonts w:ascii="Calibri" w:eastAsia="Calibri" w:hAnsi="Calibri" w:cs="Calibri"/>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2F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2F3B"/>
  </w:style>
  <w:style w:type="paragraph" w:styleId="Footer">
    <w:name w:val="footer"/>
    <w:basedOn w:val="Normal"/>
    <w:link w:val="FooterChar"/>
    <w:uiPriority w:val="99"/>
    <w:unhideWhenUsed/>
    <w:rsid w:val="00552F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2F3B"/>
  </w:style>
  <w:style w:type="paragraph" w:styleId="BodyText">
    <w:name w:val="Body Text"/>
    <w:basedOn w:val="Normal"/>
    <w:link w:val="BodyTextChar"/>
    <w:uiPriority w:val="1"/>
    <w:qFormat/>
    <w:rsid w:val="00E544FE"/>
    <w:pPr>
      <w:widowControl w:val="0"/>
      <w:autoSpaceDE w:val="0"/>
      <w:autoSpaceDN w:val="0"/>
      <w:spacing w:after="0" w:line="240" w:lineRule="auto"/>
      <w:ind w:left="1221" w:hanging="360"/>
    </w:pPr>
    <w:rPr>
      <w:rFonts w:ascii="Calibri" w:eastAsia="Calibri" w:hAnsi="Calibri" w:cs="Calibri"/>
      <w:lang w:val="en-US"/>
    </w:rPr>
  </w:style>
  <w:style w:type="character" w:customStyle="1" w:styleId="BodyTextChar">
    <w:name w:val="Body Text Char"/>
    <w:basedOn w:val="DefaultParagraphFont"/>
    <w:link w:val="BodyText"/>
    <w:uiPriority w:val="1"/>
    <w:rsid w:val="00E544FE"/>
    <w:rPr>
      <w:rFonts w:ascii="Calibri" w:eastAsia="Calibri" w:hAnsi="Calibri" w:cs="Calibri"/>
      <w:lang w:val="en-US"/>
    </w:rPr>
  </w:style>
  <w:style w:type="paragraph" w:styleId="ListParagraph">
    <w:name w:val="List Paragraph"/>
    <w:basedOn w:val="Normal"/>
    <w:uiPriority w:val="1"/>
    <w:qFormat/>
    <w:rsid w:val="00E544FE"/>
    <w:pPr>
      <w:widowControl w:val="0"/>
      <w:autoSpaceDE w:val="0"/>
      <w:autoSpaceDN w:val="0"/>
      <w:spacing w:after="0" w:line="240" w:lineRule="auto"/>
      <w:ind w:left="1221" w:hanging="360"/>
    </w:pPr>
    <w:rPr>
      <w:rFonts w:ascii="Calibri" w:eastAsia="Calibri" w:hAnsi="Calibri" w:cs="Calibri"/>
      <w:lang w:val="en-US"/>
    </w:rPr>
  </w:style>
  <w:style w:type="character" w:customStyle="1" w:styleId="Heading2Char">
    <w:name w:val="Heading 2 Char"/>
    <w:basedOn w:val="DefaultParagraphFont"/>
    <w:link w:val="Heading2"/>
    <w:uiPriority w:val="9"/>
    <w:rsid w:val="00E544FE"/>
    <w:rPr>
      <w:rFonts w:ascii="Calibri" w:eastAsia="Calibri" w:hAnsi="Calibri" w:cs="Calibri"/>
      <w:b/>
      <w:bCs/>
      <w:sz w:val="24"/>
      <w:szCs w:val="24"/>
      <w:lang w:val="en-US"/>
    </w:rPr>
  </w:style>
  <w:style w:type="table" w:styleId="TableGrid">
    <w:name w:val="Table Grid"/>
    <w:basedOn w:val="TableNormal"/>
    <w:uiPriority w:val="39"/>
    <w:rsid w:val="005A09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8</Pages>
  <Words>2723</Words>
  <Characters>15526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Mineza Maher</dc:creator>
  <cp:keywords/>
  <dc:description/>
  <cp:lastModifiedBy>Muqi Munir</cp:lastModifiedBy>
  <cp:revision>4</cp:revision>
  <dcterms:created xsi:type="dcterms:W3CDTF">2026-02-23T11:10:00Z</dcterms:created>
  <dcterms:modified xsi:type="dcterms:W3CDTF">2026-07-02T14:28:00Z</dcterms:modified>
</cp:coreProperties>
</file>